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F15" w:rsidRPr="006524A6" w:rsidRDefault="00C72473" w:rsidP="00281844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6524A6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1D244FA6" wp14:editId="151045BC">
            <wp:extent cx="876300" cy="466725"/>
            <wp:effectExtent l="0" t="0" r="0" b="9525"/>
            <wp:docPr id="2" name="Obraz 2" descr="stopka g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stopka gor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B1F" w:rsidRPr="006524A6" w:rsidRDefault="008C6B1F" w:rsidP="00C60DB3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:rsidR="00761463" w:rsidRPr="006524A6" w:rsidRDefault="00737A97" w:rsidP="00C60DB3">
      <w:pPr>
        <w:jc w:val="center"/>
        <w:rPr>
          <w:rFonts w:asciiTheme="minorHAnsi" w:hAnsiTheme="minorHAnsi" w:cstheme="minorHAnsi"/>
          <w:color w:val="000000"/>
          <w:sz w:val="52"/>
          <w:szCs w:val="52"/>
        </w:rPr>
      </w:pPr>
      <w:r w:rsidRPr="006524A6">
        <w:rPr>
          <w:rFonts w:asciiTheme="minorHAnsi" w:hAnsiTheme="minorHAnsi" w:cstheme="minorHAnsi"/>
          <w:color w:val="000000"/>
          <w:sz w:val="52"/>
          <w:szCs w:val="52"/>
        </w:rPr>
        <w:t>BIZNES</w:t>
      </w:r>
      <w:r w:rsidR="00761463" w:rsidRPr="006524A6">
        <w:rPr>
          <w:rFonts w:asciiTheme="minorHAnsi" w:hAnsiTheme="minorHAnsi" w:cstheme="minorHAnsi"/>
          <w:color w:val="000000"/>
          <w:sz w:val="52"/>
          <w:szCs w:val="52"/>
        </w:rPr>
        <w:t>PLAN</w:t>
      </w:r>
    </w:p>
    <w:p w:rsidR="00C04D37" w:rsidRPr="006524A6" w:rsidRDefault="00C04D37" w:rsidP="00C60DB3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8C6B1F" w:rsidRPr="006524A6" w:rsidRDefault="008C6B1F" w:rsidP="00C60DB3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:rsidR="008C6B1F" w:rsidRPr="006524A6" w:rsidRDefault="00281844" w:rsidP="00C60DB3">
      <w:pPr>
        <w:jc w:val="center"/>
        <w:rPr>
          <w:rFonts w:asciiTheme="minorHAnsi" w:hAnsiTheme="minorHAnsi" w:cstheme="minorHAnsi"/>
          <w:b/>
          <w:color w:val="000000"/>
        </w:rPr>
      </w:pPr>
      <w:r w:rsidRPr="006524A6">
        <w:rPr>
          <w:rFonts w:asciiTheme="minorHAnsi" w:hAnsiTheme="minorHAnsi" w:cstheme="minorHAnsi"/>
          <w:b/>
          <w:color w:val="000000"/>
        </w:rPr>
        <w:t>TYTUŁ PRZEDSIĘWZIĘCIA</w:t>
      </w:r>
    </w:p>
    <w:p w:rsidR="00571CB0" w:rsidRPr="006524A6" w:rsidRDefault="00571CB0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:rsidR="00571CB0" w:rsidRPr="006524A6" w:rsidRDefault="00571CB0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:rsidR="000C7305" w:rsidRPr="006524A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:rsidR="008C6B1F" w:rsidRPr="006524A6" w:rsidRDefault="008C6B1F" w:rsidP="00C60DB3">
      <w:pPr>
        <w:jc w:val="center"/>
        <w:rPr>
          <w:rFonts w:asciiTheme="minorHAnsi" w:hAnsiTheme="minorHAnsi" w:cstheme="minorHAnsi"/>
          <w:color w:val="000000"/>
        </w:rPr>
      </w:pPr>
    </w:p>
    <w:p w:rsidR="008C6B1F" w:rsidRPr="006524A6" w:rsidRDefault="008C6B1F" w:rsidP="00495242">
      <w:pPr>
        <w:jc w:val="center"/>
        <w:rPr>
          <w:rFonts w:asciiTheme="minorHAnsi" w:hAnsiTheme="minorHAnsi" w:cstheme="minorHAnsi"/>
          <w:b/>
          <w:color w:val="000000"/>
          <w:sz w:val="22"/>
          <w:szCs w:val="20"/>
        </w:rPr>
      </w:pPr>
    </w:p>
    <w:p w:rsidR="00697F5E" w:rsidRPr="006524A6" w:rsidRDefault="00697F5E" w:rsidP="00495242">
      <w:pPr>
        <w:jc w:val="center"/>
        <w:rPr>
          <w:rFonts w:asciiTheme="minorHAnsi" w:hAnsiTheme="minorHAnsi" w:cstheme="minorHAnsi"/>
          <w:b/>
          <w:color w:val="000000"/>
          <w:sz w:val="22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850"/>
        <w:gridCol w:w="7259"/>
      </w:tblGrid>
      <w:tr w:rsidR="00571CB0" w:rsidRPr="006524A6" w:rsidTr="00083882">
        <w:tc>
          <w:tcPr>
            <w:tcW w:w="9777" w:type="dxa"/>
            <w:gridSpan w:val="3"/>
            <w:shd w:val="clear" w:color="auto" w:fill="F2DBDB" w:themeFill="accent2" w:themeFillTint="33"/>
          </w:tcPr>
          <w:p w:rsidR="00571CB0" w:rsidRPr="00083882" w:rsidRDefault="00495242" w:rsidP="004D7043">
            <w:pPr>
              <w:spacing w:before="240"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838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Informacje dotyczące </w:t>
            </w:r>
            <w:r w:rsidR="004D704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autora </w:t>
            </w:r>
            <w:r w:rsidRPr="000838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</w:t>
            </w:r>
            <w:r w:rsidR="004D704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iznesplanu</w:t>
            </w:r>
          </w:p>
        </w:tc>
      </w:tr>
      <w:tr w:rsidR="00495242" w:rsidRPr="006524A6" w:rsidTr="00083882">
        <w:tc>
          <w:tcPr>
            <w:tcW w:w="2518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95242" w:rsidRPr="00083882" w:rsidRDefault="00495242" w:rsidP="004A0F1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838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Imię i Nazwisko/ Nazwa firmy</w:t>
            </w:r>
          </w:p>
          <w:p w:rsidR="00495242" w:rsidRPr="00083882" w:rsidRDefault="00495242" w:rsidP="004A0F1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495242" w:rsidRPr="00083882" w:rsidRDefault="00495242" w:rsidP="004A0F1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7259" w:type="dxa"/>
            <w:tcBorders>
              <w:left w:val="single" w:sz="4" w:space="0" w:color="auto"/>
            </w:tcBorders>
          </w:tcPr>
          <w:p w:rsidR="00495242" w:rsidRPr="00083882" w:rsidRDefault="00495242" w:rsidP="004A0F1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495242" w:rsidRPr="006524A6" w:rsidTr="00083882">
        <w:tc>
          <w:tcPr>
            <w:tcW w:w="2518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95242" w:rsidRPr="00083882" w:rsidRDefault="00495242" w:rsidP="0049524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838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Adres do kontaktu</w:t>
            </w:r>
          </w:p>
          <w:p w:rsidR="00495242" w:rsidRPr="00083882" w:rsidRDefault="00495242" w:rsidP="0049524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495242" w:rsidRPr="00083882" w:rsidRDefault="00495242" w:rsidP="004A0F1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7259" w:type="dxa"/>
            <w:tcBorders>
              <w:left w:val="single" w:sz="4" w:space="0" w:color="auto"/>
            </w:tcBorders>
          </w:tcPr>
          <w:p w:rsidR="00495242" w:rsidRPr="00083882" w:rsidRDefault="00495242" w:rsidP="004A0F1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495242" w:rsidRPr="006524A6" w:rsidTr="00083882">
        <w:tc>
          <w:tcPr>
            <w:tcW w:w="2518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95242" w:rsidRPr="00083882" w:rsidRDefault="00495242" w:rsidP="0049524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838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Telefon</w:t>
            </w:r>
          </w:p>
          <w:p w:rsidR="00495242" w:rsidRPr="00083882" w:rsidRDefault="00495242" w:rsidP="0049524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495242" w:rsidRPr="00083882" w:rsidRDefault="00495242" w:rsidP="004A0F1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7259" w:type="dxa"/>
            <w:tcBorders>
              <w:left w:val="single" w:sz="4" w:space="0" w:color="auto"/>
            </w:tcBorders>
          </w:tcPr>
          <w:p w:rsidR="00495242" w:rsidRPr="00083882" w:rsidRDefault="00495242" w:rsidP="004A0F1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495242" w:rsidRPr="006524A6" w:rsidTr="00083882">
        <w:tc>
          <w:tcPr>
            <w:tcW w:w="2518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95242" w:rsidRPr="00083882" w:rsidRDefault="00495242" w:rsidP="0049524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838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Adres e-mail</w:t>
            </w:r>
          </w:p>
          <w:p w:rsidR="00495242" w:rsidRPr="00083882" w:rsidRDefault="00495242" w:rsidP="0049524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495242" w:rsidRPr="00083882" w:rsidRDefault="00495242" w:rsidP="004A0F1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7259" w:type="dxa"/>
            <w:tcBorders>
              <w:left w:val="single" w:sz="4" w:space="0" w:color="auto"/>
            </w:tcBorders>
          </w:tcPr>
          <w:p w:rsidR="00495242" w:rsidRPr="00083882" w:rsidRDefault="00495242" w:rsidP="004A0F1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495242" w:rsidRPr="006524A6" w:rsidTr="00083882">
        <w:tc>
          <w:tcPr>
            <w:tcW w:w="2518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495242" w:rsidRPr="00083882" w:rsidRDefault="00495242" w:rsidP="0049524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838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Data</w:t>
            </w:r>
            <w:r w:rsidR="006524A6" w:rsidRPr="0008388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sporządzenia BP</w:t>
            </w:r>
            <w:r w:rsidR="00F756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/ wersja nr ……</w:t>
            </w:r>
          </w:p>
          <w:p w:rsidR="00495242" w:rsidRPr="00083882" w:rsidRDefault="00495242" w:rsidP="0049524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495242" w:rsidRPr="00083882" w:rsidRDefault="00495242" w:rsidP="0049524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7259" w:type="dxa"/>
            <w:tcBorders>
              <w:left w:val="single" w:sz="4" w:space="0" w:color="auto"/>
            </w:tcBorders>
          </w:tcPr>
          <w:p w:rsidR="00495242" w:rsidRPr="00083882" w:rsidRDefault="00495242" w:rsidP="004A0F1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602FA2" w:rsidRPr="006524A6" w:rsidTr="00A5061C">
        <w:tc>
          <w:tcPr>
            <w:tcW w:w="9777" w:type="dxa"/>
            <w:gridSpan w:val="3"/>
            <w:shd w:val="clear" w:color="auto" w:fill="F2DBDB" w:themeFill="accent2" w:themeFillTint="33"/>
          </w:tcPr>
          <w:p w:rsidR="00602FA2" w:rsidRDefault="00602FA2" w:rsidP="00602FA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149393</wp:posOffset>
                      </wp:positionV>
                      <wp:extent cx="207034" cy="215660"/>
                      <wp:effectExtent l="0" t="0" r="21590" b="1333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34" cy="215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FC3" w:rsidRDefault="002A3FC3" w:rsidP="00602FA2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1" o:spid="_x0000_s1026" style="position:absolute;margin-left:-.3pt;margin-top:11.75pt;width:16.3pt;height: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" fillcolor="white [3212]" strokecolor="black [3213]" strokeweight="1pt">
                      <v:textbox>
                        <w:txbxContent>
                          <w:p w:rsidR="002A3FC3" w:rsidRDefault="002A3FC3" w:rsidP="00602FA2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       </w:t>
            </w:r>
          </w:p>
          <w:p w:rsidR="00602FA2" w:rsidRPr="00602FA2" w:rsidRDefault="00602FA2" w:rsidP="00602FA2">
            <w:pPr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         </w:t>
            </w:r>
            <w:r w:rsidRPr="00602FA2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Oświadczam, że jestem autorem pomysłu przedstawianego w BP</w:t>
            </w:r>
          </w:p>
          <w:p w:rsidR="00602FA2" w:rsidRPr="00602FA2" w:rsidRDefault="00602FA2" w:rsidP="00602FA2">
            <w:pPr>
              <w:pStyle w:val="Zwykytekst"/>
              <w:spacing w:before="120" w:after="120" w:line="276" w:lineRule="auto"/>
              <w:rPr>
                <w:i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492A3D" wp14:editId="3DE62DC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55245</wp:posOffset>
                      </wp:positionV>
                      <wp:extent cx="207034" cy="215660"/>
                      <wp:effectExtent l="0" t="0" r="21590" b="1333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34" cy="215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3" o:spid="_x0000_s1026" style="position:absolute;margin-left:-.5pt;margin-top:4.35pt;width:16.3pt;height:1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" fillcolor="white [3212]" strokecolor="black [3213]" strokeweight="1pt"/>
                  </w:pict>
                </mc:Fallback>
              </mc:AlternateContent>
            </w:r>
            <w:r>
              <w:rPr>
                <w:i/>
              </w:rPr>
              <w:t xml:space="preserve">           Zgodnie z wymaganiami </w:t>
            </w:r>
            <w:r w:rsidRPr="00911618">
              <w:rPr>
                <w:i/>
              </w:rPr>
              <w:t>Rozporządzeni</w:t>
            </w:r>
            <w:r>
              <w:rPr>
                <w:i/>
              </w:rPr>
              <w:t>a</w:t>
            </w:r>
            <w:r w:rsidRPr="00911618">
              <w:rPr>
                <w:i/>
              </w:rPr>
              <w:t xml:space="preserve"> Parlamentu Europejskiego i Rady (UE) 2016/679 z dnia 27 kwietnia 2016 r. (RODO)</w:t>
            </w:r>
            <w:r>
              <w:rPr>
                <w:i/>
              </w:rPr>
              <w:t>, w</w:t>
            </w:r>
            <w:r w:rsidRPr="00911618">
              <w:rPr>
                <w:i/>
              </w:rPr>
              <w:t>yrażam zgodę na przet</w:t>
            </w:r>
            <w:r>
              <w:rPr>
                <w:i/>
              </w:rPr>
              <w:t xml:space="preserve">warzanie przez administratora </w:t>
            </w:r>
            <w:r w:rsidRPr="00DE728F">
              <w:rPr>
                <w:i/>
              </w:rPr>
              <w:t>danych</w:t>
            </w:r>
            <w:r>
              <w:rPr>
                <w:i/>
              </w:rPr>
              <w:t xml:space="preserve">, </w:t>
            </w:r>
            <w:r w:rsidRPr="00DE728F">
              <w:rPr>
                <w:i/>
              </w:rPr>
              <w:t>Małopolsk</w:t>
            </w:r>
            <w:r>
              <w:rPr>
                <w:i/>
              </w:rPr>
              <w:t>ą</w:t>
            </w:r>
            <w:r w:rsidRPr="00DE728F">
              <w:rPr>
                <w:i/>
              </w:rPr>
              <w:t xml:space="preserve"> Agencj</w:t>
            </w:r>
            <w:r>
              <w:rPr>
                <w:i/>
              </w:rPr>
              <w:t>ę</w:t>
            </w:r>
            <w:r w:rsidRPr="00DE728F">
              <w:rPr>
                <w:i/>
              </w:rPr>
              <w:t xml:space="preserve"> Rozwoju Regionalnego SA z siedzibą przy ul. Kordylewskiego 11, 31-542 Kraków</w:t>
            </w:r>
            <w:r>
              <w:rPr>
                <w:i/>
              </w:rPr>
              <w:t xml:space="preserve">, moich danych osobowych określonych w </w:t>
            </w:r>
            <w:r w:rsidRPr="000C67EE">
              <w:rPr>
                <w:i/>
              </w:rPr>
              <w:t>niniejszym</w:t>
            </w:r>
            <w:r>
              <w:rPr>
                <w:i/>
              </w:rPr>
              <w:t xml:space="preserve"> Biznesplanie</w:t>
            </w:r>
            <w:r w:rsidRPr="000C67EE">
              <w:rPr>
                <w:i/>
              </w:rPr>
              <w:t xml:space="preserve">, na cele związane z </w:t>
            </w:r>
            <w:r>
              <w:rPr>
                <w:i/>
              </w:rPr>
              <w:t xml:space="preserve">procedowanym wejściem kapitałowym </w:t>
            </w:r>
            <w:r w:rsidRPr="000C67EE">
              <w:rPr>
                <w:i/>
              </w:rPr>
              <w:t>MARR SA</w:t>
            </w:r>
            <w:r>
              <w:rPr>
                <w:i/>
              </w:rPr>
              <w:t xml:space="preserve"> do planowanej spółki</w:t>
            </w:r>
            <w:r w:rsidRPr="000C67EE">
              <w:rPr>
                <w:i/>
              </w:rPr>
              <w:t>.</w:t>
            </w:r>
            <w:r>
              <w:rPr>
                <w:i/>
              </w:rPr>
              <w:t xml:space="preserve"> Jednocześnie przyjmuję do wiadomości, że mogę w każdej chwili wycofać niniejszą zgodę drogą mailową pod adresem </w:t>
            </w:r>
            <w:hyperlink r:id="rId10" w:history="1">
              <w:r w:rsidRPr="00D5181F">
                <w:rPr>
                  <w:rStyle w:val="Hipercze"/>
                  <w:i/>
                </w:rPr>
                <w:t>nadzor.ik@marr.pl</w:t>
              </w:r>
            </w:hyperlink>
            <w:r>
              <w:rPr>
                <w:i/>
              </w:rPr>
              <w:t xml:space="preserve"> </w:t>
            </w:r>
          </w:p>
        </w:tc>
      </w:tr>
      <w:tr w:rsidR="00602FA2" w:rsidRPr="006524A6" w:rsidTr="00602FA2">
        <w:tc>
          <w:tcPr>
            <w:tcW w:w="1668" w:type="dxa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02FA2" w:rsidRDefault="00602FA2" w:rsidP="00602FA2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Podpis</w:t>
            </w:r>
          </w:p>
        </w:tc>
        <w:tc>
          <w:tcPr>
            <w:tcW w:w="8109" w:type="dxa"/>
            <w:gridSpan w:val="2"/>
            <w:tcBorders>
              <w:left w:val="single" w:sz="4" w:space="0" w:color="auto"/>
            </w:tcBorders>
          </w:tcPr>
          <w:p w:rsidR="00602FA2" w:rsidRDefault="00602FA2" w:rsidP="004D7043">
            <w:pPr>
              <w:jc w:val="center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  <w:p w:rsidR="00602FA2" w:rsidRDefault="00602FA2" w:rsidP="004D7043">
            <w:pPr>
              <w:jc w:val="center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  <w:p w:rsidR="00602FA2" w:rsidRDefault="00602FA2" w:rsidP="004D7043">
            <w:pPr>
              <w:jc w:val="center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</w:tbl>
    <w:p w:rsidR="00571CB0" w:rsidRPr="006524A6" w:rsidRDefault="00571CB0" w:rsidP="004A0F15">
      <w:pPr>
        <w:rPr>
          <w:rFonts w:asciiTheme="minorHAnsi" w:hAnsiTheme="minorHAnsi" w:cstheme="minorHAnsi"/>
          <w:b/>
          <w:color w:val="000000"/>
        </w:rPr>
      </w:pPr>
    </w:p>
    <w:p w:rsidR="00571CB0" w:rsidRPr="006524A6" w:rsidRDefault="00571CB0" w:rsidP="004A0F15">
      <w:pPr>
        <w:rPr>
          <w:rFonts w:asciiTheme="minorHAnsi" w:hAnsiTheme="minorHAnsi" w:cstheme="minorHAnsi"/>
          <w:b/>
          <w:color w:val="000000"/>
        </w:rPr>
      </w:pPr>
    </w:p>
    <w:p w:rsidR="00083882" w:rsidRDefault="00083882">
      <w:pPr>
        <w:rPr>
          <w:rFonts w:asciiTheme="minorHAnsi" w:eastAsia="Lucida Sans Unicode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color w:val="000000"/>
        </w:rPr>
        <w:br w:type="page"/>
      </w:r>
    </w:p>
    <w:p w:rsidR="00002195" w:rsidRPr="006524A6" w:rsidRDefault="00002195" w:rsidP="004A0F15">
      <w:pPr>
        <w:pStyle w:val="WW-Nagwekspisutreci"/>
        <w:spacing w:before="0" w:after="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524A6">
        <w:rPr>
          <w:rFonts w:asciiTheme="minorHAnsi" w:hAnsiTheme="minorHAnsi" w:cstheme="minorHAnsi"/>
          <w:color w:val="000000"/>
          <w:sz w:val="24"/>
          <w:szCs w:val="24"/>
        </w:rPr>
        <w:lastRenderedPageBreak/>
        <w:t>SPIS TREŚCI</w:t>
      </w:r>
    </w:p>
    <w:sdt>
      <w:sdtPr>
        <w:rPr>
          <w:rFonts w:asciiTheme="minorHAnsi" w:eastAsia="Times New Roman" w:hAnsiTheme="minorHAnsi" w:cstheme="minorHAnsi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6524A6" w:rsidRDefault="005701FD" w:rsidP="005701FD">
          <w:pPr>
            <w:pStyle w:val="Nagwekspisutreci"/>
            <w:spacing w:before="120" w:line="240" w:lineRule="auto"/>
            <w:rPr>
              <w:rFonts w:asciiTheme="minorHAnsi" w:hAnsiTheme="minorHAnsi" w:cstheme="minorHAnsi"/>
              <w:color w:val="auto"/>
              <w:sz w:val="22"/>
              <w:szCs w:val="22"/>
            </w:rPr>
          </w:pPr>
        </w:p>
        <w:p w:rsidR="00DD61E2" w:rsidRPr="00DD61E2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HAnsi"/>
              <w:bCs w:val="0"/>
              <w:noProof/>
              <w:sz w:val="24"/>
              <w:szCs w:val="22"/>
              <w:lang w:eastAsia="pl-PL"/>
            </w:rPr>
          </w:pPr>
          <w:r w:rsidRPr="00CB5F1E">
            <w:rPr>
              <w:rFonts w:asciiTheme="minorHAnsi" w:hAnsiTheme="minorHAnsi" w:cstheme="minorHAnsi"/>
              <w:b/>
              <w:bCs w:val="0"/>
              <w:caps/>
              <w:sz w:val="24"/>
              <w:szCs w:val="22"/>
            </w:rPr>
            <w:fldChar w:fldCharType="begin"/>
          </w:r>
          <w:r w:rsidRPr="00CB5F1E">
            <w:rPr>
              <w:rFonts w:asciiTheme="minorHAnsi" w:hAnsiTheme="minorHAnsi" w:cstheme="minorHAnsi"/>
              <w:b/>
              <w:bCs w:val="0"/>
              <w:caps/>
              <w:sz w:val="24"/>
              <w:szCs w:val="22"/>
            </w:rPr>
            <w:instrText xml:space="preserve"> TOC \o "1-3" \h \z \u </w:instrText>
          </w:r>
          <w:r w:rsidRPr="00CB5F1E">
            <w:rPr>
              <w:rFonts w:asciiTheme="minorHAnsi" w:hAnsiTheme="minorHAnsi" w:cstheme="minorHAnsi"/>
              <w:b/>
              <w:bCs w:val="0"/>
              <w:caps/>
              <w:sz w:val="24"/>
              <w:szCs w:val="22"/>
            </w:rPr>
            <w:fldChar w:fldCharType="separate"/>
          </w:r>
          <w:hyperlink w:anchor="_Toc516490790" w:history="1">
            <w:r w:rsidR="00DD61E2" w:rsidRPr="00DD61E2">
              <w:rPr>
                <w:rStyle w:val="Hipercze"/>
                <w:rFonts w:asciiTheme="minorHAnsi" w:hAnsiTheme="minorHAnsi" w:cstheme="minorHAnsi"/>
                <w:noProof/>
                <w:sz w:val="22"/>
              </w:rPr>
              <w:t>1.</w:t>
            </w:r>
            <w:r w:rsidR="00DD61E2" w:rsidRPr="00DD61E2">
              <w:rPr>
                <w:rFonts w:asciiTheme="minorHAnsi" w:eastAsiaTheme="minorEastAsia" w:hAnsiTheme="minorHAnsi" w:cstheme="minorHAnsi"/>
                <w:bCs w:val="0"/>
                <w:noProof/>
                <w:sz w:val="24"/>
                <w:szCs w:val="22"/>
                <w:lang w:eastAsia="pl-PL"/>
              </w:rPr>
              <w:tab/>
            </w:r>
            <w:r w:rsidR="00DD61E2" w:rsidRPr="00DD61E2">
              <w:rPr>
                <w:rStyle w:val="Hipercze"/>
                <w:rFonts w:asciiTheme="minorHAnsi" w:hAnsiTheme="minorHAnsi" w:cstheme="minorHAnsi"/>
                <w:noProof/>
                <w:sz w:val="22"/>
              </w:rPr>
              <w:t>Koncepcja planowanego przedsięwzięcia</w:t>
            </w:r>
            <w:r w:rsidR="00DD61E2" w:rsidRPr="00DD61E2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DD61E2" w:rsidRPr="00DD61E2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="00DD61E2" w:rsidRPr="00DD61E2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_Toc516490790 \h </w:instrText>
            </w:r>
            <w:r w:rsidR="00DD61E2" w:rsidRPr="00DD61E2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="00DD61E2" w:rsidRPr="00DD61E2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 w:rsidR="00C56BBF">
              <w:rPr>
                <w:rFonts w:asciiTheme="minorHAnsi" w:hAnsiTheme="minorHAnsi" w:cstheme="minorHAnsi"/>
                <w:noProof/>
                <w:webHidden/>
                <w:sz w:val="22"/>
              </w:rPr>
              <w:t>3</w:t>
            </w:r>
            <w:r w:rsidR="00DD61E2" w:rsidRPr="00DD61E2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:rsidR="00DD61E2" w:rsidRPr="00DD61E2" w:rsidRDefault="002A3FC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HAnsi"/>
              <w:bCs w:val="0"/>
              <w:noProof/>
              <w:sz w:val="24"/>
              <w:szCs w:val="22"/>
              <w:lang w:eastAsia="pl-PL"/>
            </w:rPr>
          </w:pPr>
          <w:hyperlink w:anchor="_Toc516490791" w:history="1">
            <w:r w:rsidR="00DD61E2" w:rsidRPr="00DD61E2">
              <w:rPr>
                <w:rStyle w:val="Hipercze"/>
                <w:rFonts w:asciiTheme="minorHAnsi" w:hAnsiTheme="minorHAnsi" w:cstheme="minorHAnsi"/>
                <w:noProof/>
                <w:sz w:val="22"/>
              </w:rPr>
              <w:t>2.</w:t>
            </w:r>
            <w:r w:rsidR="00DD61E2" w:rsidRPr="00DD61E2">
              <w:rPr>
                <w:rFonts w:asciiTheme="minorHAnsi" w:eastAsiaTheme="minorEastAsia" w:hAnsiTheme="minorHAnsi" w:cstheme="minorHAnsi"/>
                <w:bCs w:val="0"/>
                <w:noProof/>
                <w:sz w:val="24"/>
                <w:szCs w:val="22"/>
                <w:lang w:eastAsia="pl-PL"/>
              </w:rPr>
              <w:tab/>
            </w:r>
            <w:r w:rsidR="00DD61E2" w:rsidRPr="00DD61E2">
              <w:rPr>
                <w:rStyle w:val="Hipercze"/>
                <w:rFonts w:asciiTheme="minorHAnsi" w:hAnsiTheme="minorHAnsi" w:cstheme="minorHAnsi"/>
                <w:noProof/>
                <w:sz w:val="22"/>
              </w:rPr>
              <w:t>Informacje dotyczące zasobów, kwalifikacji i doświadczenia autora BP ważnych ze względu na charakter planowanego przedsięwzięcia</w:t>
            </w:r>
            <w:r w:rsidR="00DD61E2" w:rsidRPr="00DD61E2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DD61E2" w:rsidRPr="00DD61E2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="00DD61E2" w:rsidRPr="00DD61E2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_Toc516490791 \h </w:instrText>
            </w:r>
            <w:r w:rsidR="00DD61E2" w:rsidRPr="00DD61E2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="00DD61E2" w:rsidRPr="00DD61E2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 w:rsidR="00C56BBF">
              <w:rPr>
                <w:rFonts w:asciiTheme="minorHAnsi" w:hAnsiTheme="minorHAnsi" w:cstheme="minorHAnsi"/>
                <w:noProof/>
                <w:webHidden/>
                <w:sz w:val="22"/>
              </w:rPr>
              <w:t>3</w:t>
            </w:r>
            <w:r w:rsidR="00DD61E2" w:rsidRPr="00DD61E2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:rsidR="00DD61E2" w:rsidRPr="00DD61E2" w:rsidRDefault="002A3FC3">
          <w:pPr>
            <w:pStyle w:val="Spistreci2"/>
            <w:tabs>
              <w:tab w:val="left" w:pos="720"/>
              <w:tab w:val="right" w:leader="dot" w:pos="9627"/>
            </w:tabs>
            <w:rPr>
              <w:rFonts w:eastAsiaTheme="minorEastAsia" w:cstheme="minorHAnsi"/>
              <w:i w:val="0"/>
              <w:iCs w:val="0"/>
              <w:noProof/>
              <w:sz w:val="24"/>
              <w:szCs w:val="22"/>
              <w:lang w:eastAsia="pl-PL"/>
            </w:rPr>
          </w:pPr>
          <w:hyperlink w:anchor="_Toc516490792" w:history="1">
            <w:r w:rsidR="00DD61E2" w:rsidRPr="00DD61E2">
              <w:rPr>
                <w:rStyle w:val="Hipercze"/>
                <w:rFonts w:cstheme="minorHAnsi"/>
                <w:noProof/>
                <w:sz w:val="22"/>
              </w:rPr>
              <w:t>2.1</w:t>
            </w:r>
            <w:r w:rsidR="00DD61E2" w:rsidRPr="00DD61E2">
              <w:rPr>
                <w:rFonts w:eastAsiaTheme="minorEastAsia" w:cstheme="minorHAnsi"/>
                <w:i w:val="0"/>
                <w:iCs w:val="0"/>
                <w:noProof/>
                <w:sz w:val="24"/>
                <w:szCs w:val="22"/>
                <w:lang w:eastAsia="pl-PL"/>
              </w:rPr>
              <w:tab/>
            </w:r>
            <w:r w:rsidR="00DD61E2" w:rsidRPr="00DD61E2">
              <w:rPr>
                <w:rStyle w:val="Hipercze"/>
                <w:rFonts w:cstheme="minorHAnsi"/>
                <w:noProof/>
                <w:sz w:val="22"/>
              </w:rPr>
              <w:t>Kwalifikacje i doświadczenie autora BP</w:t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  <w:tab/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  <w:fldChar w:fldCharType="begin"/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  <w:instrText xml:space="preserve"> PAGEREF _Toc516490792 \h </w:instrText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  <w:fldChar w:fldCharType="separate"/>
            </w:r>
            <w:r w:rsidR="00C56BBF">
              <w:rPr>
                <w:rFonts w:cstheme="minorHAnsi"/>
                <w:noProof/>
                <w:webHidden/>
                <w:sz w:val="22"/>
              </w:rPr>
              <w:t>3</w:t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  <w:fldChar w:fldCharType="end"/>
            </w:r>
          </w:hyperlink>
        </w:p>
        <w:p w:rsidR="00DD61E2" w:rsidRPr="00DD61E2" w:rsidRDefault="002A3FC3">
          <w:pPr>
            <w:pStyle w:val="Spistreci2"/>
            <w:tabs>
              <w:tab w:val="left" w:pos="720"/>
              <w:tab w:val="right" w:leader="dot" w:pos="9627"/>
            </w:tabs>
            <w:rPr>
              <w:rFonts w:eastAsiaTheme="minorEastAsia" w:cstheme="minorHAnsi"/>
              <w:i w:val="0"/>
              <w:iCs w:val="0"/>
              <w:noProof/>
              <w:sz w:val="24"/>
              <w:szCs w:val="22"/>
              <w:lang w:eastAsia="pl-PL"/>
            </w:rPr>
          </w:pPr>
          <w:hyperlink w:anchor="_Toc516490793" w:history="1">
            <w:r w:rsidR="00DD61E2" w:rsidRPr="00DD61E2">
              <w:rPr>
                <w:rStyle w:val="Hipercze"/>
                <w:rFonts w:cstheme="minorHAnsi"/>
                <w:noProof/>
                <w:sz w:val="22"/>
              </w:rPr>
              <w:t>2.2</w:t>
            </w:r>
            <w:r w:rsidR="00DD61E2" w:rsidRPr="00DD61E2">
              <w:rPr>
                <w:rFonts w:eastAsiaTheme="minorEastAsia" w:cstheme="minorHAnsi"/>
                <w:i w:val="0"/>
                <w:iCs w:val="0"/>
                <w:noProof/>
                <w:sz w:val="24"/>
                <w:szCs w:val="22"/>
                <w:lang w:eastAsia="pl-PL"/>
              </w:rPr>
              <w:tab/>
            </w:r>
            <w:r w:rsidR="00DD61E2" w:rsidRPr="00DD61E2">
              <w:rPr>
                <w:rStyle w:val="Hipercze"/>
                <w:rFonts w:cstheme="minorHAnsi"/>
                <w:noProof/>
                <w:sz w:val="22"/>
              </w:rPr>
              <w:t>Posiadane zasoby, które mogą być / będą wykorzystane do realizacji planowanego przedsięwzięcia</w:t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  <w:tab/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  <w:fldChar w:fldCharType="begin"/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  <w:instrText xml:space="preserve"> PAGEREF _Toc516490793 \h </w:instrText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  <w:fldChar w:fldCharType="separate"/>
            </w:r>
            <w:r w:rsidR="00C56BBF">
              <w:rPr>
                <w:rFonts w:cstheme="minorHAnsi"/>
                <w:noProof/>
                <w:webHidden/>
                <w:sz w:val="22"/>
              </w:rPr>
              <w:t>4</w:t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  <w:fldChar w:fldCharType="end"/>
            </w:r>
          </w:hyperlink>
        </w:p>
        <w:p w:rsidR="00DD61E2" w:rsidRPr="00DD61E2" w:rsidRDefault="002A3FC3">
          <w:pPr>
            <w:pStyle w:val="Spistreci2"/>
            <w:tabs>
              <w:tab w:val="left" w:pos="720"/>
              <w:tab w:val="right" w:leader="dot" w:pos="9627"/>
            </w:tabs>
            <w:rPr>
              <w:rFonts w:eastAsiaTheme="minorEastAsia" w:cstheme="minorHAnsi"/>
              <w:i w:val="0"/>
              <w:iCs w:val="0"/>
              <w:noProof/>
              <w:sz w:val="24"/>
              <w:szCs w:val="22"/>
              <w:lang w:eastAsia="pl-PL"/>
            </w:rPr>
          </w:pPr>
          <w:hyperlink w:anchor="_Toc516490794" w:history="1">
            <w:r w:rsidR="00DD61E2" w:rsidRPr="00DD61E2">
              <w:rPr>
                <w:rStyle w:val="Hipercze"/>
                <w:rFonts w:cstheme="minorHAnsi"/>
                <w:noProof/>
                <w:sz w:val="22"/>
              </w:rPr>
              <w:t>2.3</w:t>
            </w:r>
            <w:r w:rsidR="00DD61E2" w:rsidRPr="00DD61E2">
              <w:rPr>
                <w:rFonts w:eastAsiaTheme="minorEastAsia" w:cstheme="minorHAnsi"/>
                <w:i w:val="0"/>
                <w:iCs w:val="0"/>
                <w:noProof/>
                <w:sz w:val="24"/>
                <w:szCs w:val="22"/>
                <w:lang w:eastAsia="pl-PL"/>
              </w:rPr>
              <w:tab/>
            </w:r>
            <w:r w:rsidR="00DD61E2" w:rsidRPr="00DD61E2">
              <w:rPr>
                <w:rStyle w:val="Hipercze"/>
                <w:rFonts w:cstheme="minorHAnsi"/>
                <w:noProof/>
                <w:sz w:val="22"/>
              </w:rPr>
              <w:t>Stan przygotowań do podjęcia/rozwijania działalności gospodarczej i jej wykonywania</w:t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  <w:tab/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  <w:fldChar w:fldCharType="begin"/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  <w:instrText xml:space="preserve"> PAGEREF _Toc516490794 \h </w:instrText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  <w:fldChar w:fldCharType="separate"/>
            </w:r>
            <w:r w:rsidR="00C56BBF">
              <w:rPr>
                <w:rFonts w:cstheme="minorHAnsi"/>
                <w:noProof/>
                <w:webHidden/>
                <w:sz w:val="22"/>
              </w:rPr>
              <w:t>5</w:t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  <w:fldChar w:fldCharType="end"/>
            </w:r>
          </w:hyperlink>
        </w:p>
        <w:p w:rsidR="00DD61E2" w:rsidRPr="00DD61E2" w:rsidRDefault="002A3FC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HAnsi"/>
              <w:bCs w:val="0"/>
              <w:noProof/>
              <w:sz w:val="24"/>
              <w:szCs w:val="22"/>
              <w:lang w:eastAsia="pl-PL"/>
            </w:rPr>
          </w:pPr>
          <w:hyperlink w:anchor="_Toc516490795" w:history="1">
            <w:r w:rsidR="00DD61E2" w:rsidRPr="00DD61E2">
              <w:rPr>
                <w:rStyle w:val="Hipercze"/>
                <w:rFonts w:asciiTheme="minorHAnsi" w:hAnsiTheme="minorHAnsi" w:cstheme="minorHAnsi"/>
                <w:noProof/>
                <w:sz w:val="22"/>
              </w:rPr>
              <w:t>3.</w:t>
            </w:r>
            <w:r w:rsidR="00DD61E2" w:rsidRPr="00DD61E2">
              <w:rPr>
                <w:rFonts w:asciiTheme="minorHAnsi" w:eastAsiaTheme="minorEastAsia" w:hAnsiTheme="minorHAnsi" w:cstheme="minorHAnsi"/>
                <w:bCs w:val="0"/>
                <w:noProof/>
                <w:sz w:val="24"/>
                <w:szCs w:val="22"/>
                <w:lang w:eastAsia="pl-PL"/>
              </w:rPr>
              <w:tab/>
            </w:r>
            <w:r w:rsidR="00DD61E2" w:rsidRPr="00DD61E2">
              <w:rPr>
                <w:rStyle w:val="Hipercze"/>
                <w:rFonts w:asciiTheme="minorHAnsi" w:hAnsiTheme="minorHAnsi" w:cstheme="minorHAnsi"/>
                <w:noProof/>
                <w:sz w:val="22"/>
              </w:rPr>
              <w:t>Analiza marketingowa</w:t>
            </w:r>
            <w:r w:rsidR="00DD61E2" w:rsidRPr="00DD61E2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DD61E2" w:rsidRPr="00DD61E2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="00DD61E2" w:rsidRPr="00DD61E2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_Toc516490795 \h </w:instrText>
            </w:r>
            <w:r w:rsidR="00DD61E2" w:rsidRPr="00DD61E2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="00DD61E2" w:rsidRPr="00DD61E2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 w:rsidR="00C56BBF">
              <w:rPr>
                <w:rFonts w:asciiTheme="minorHAnsi" w:hAnsiTheme="minorHAnsi" w:cstheme="minorHAnsi"/>
                <w:noProof/>
                <w:webHidden/>
                <w:sz w:val="22"/>
              </w:rPr>
              <w:t>5</w:t>
            </w:r>
            <w:r w:rsidR="00DD61E2" w:rsidRPr="00DD61E2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:rsidR="00DD61E2" w:rsidRPr="00DD61E2" w:rsidRDefault="002A3FC3">
          <w:pPr>
            <w:pStyle w:val="Spistreci2"/>
            <w:tabs>
              <w:tab w:val="left" w:pos="720"/>
              <w:tab w:val="right" w:leader="dot" w:pos="9627"/>
            </w:tabs>
            <w:rPr>
              <w:rFonts w:eastAsiaTheme="minorEastAsia" w:cstheme="minorHAnsi"/>
              <w:i w:val="0"/>
              <w:iCs w:val="0"/>
              <w:noProof/>
              <w:sz w:val="24"/>
              <w:szCs w:val="22"/>
              <w:lang w:eastAsia="pl-PL"/>
            </w:rPr>
          </w:pPr>
          <w:hyperlink w:anchor="_Toc516490796" w:history="1">
            <w:r w:rsidR="00DD61E2" w:rsidRPr="00DD61E2">
              <w:rPr>
                <w:rStyle w:val="Hipercze"/>
                <w:rFonts w:cstheme="minorHAnsi"/>
                <w:noProof/>
                <w:sz w:val="22"/>
              </w:rPr>
              <w:t>3.1</w:t>
            </w:r>
            <w:r w:rsidR="00DD61E2" w:rsidRPr="00DD61E2">
              <w:rPr>
                <w:rFonts w:eastAsiaTheme="minorEastAsia" w:cstheme="minorHAnsi"/>
                <w:i w:val="0"/>
                <w:iCs w:val="0"/>
                <w:noProof/>
                <w:sz w:val="24"/>
                <w:szCs w:val="22"/>
                <w:lang w:eastAsia="pl-PL"/>
              </w:rPr>
              <w:tab/>
            </w:r>
            <w:r w:rsidR="00DD61E2" w:rsidRPr="00DD61E2">
              <w:rPr>
                <w:rStyle w:val="Hipercze"/>
                <w:rFonts w:cstheme="minorHAnsi"/>
                <w:noProof/>
                <w:sz w:val="22"/>
              </w:rPr>
              <w:t>Charakterystyka produktu / usługi / towaru, które mają być oferowane w ramach planowanego przedsięwzięcia</w:t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  <w:tab/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  <w:fldChar w:fldCharType="begin"/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  <w:instrText xml:space="preserve"> PAGEREF _Toc516490796 \h </w:instrText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  <w:fldChar w:fldCharType="separate"/>
            </w:r>
            <w:r w:rsidR="00C56BBF">
              <w:rPr>
                <w:rFonts w:cstheme="minorHAnsi"/>
                <w:noProof/>
                <w:webHidden/>
                <w:sz w:val="22"/>
              </w:rPr>
              <w:t>5</w:t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  <w:fldChar w:fldCharType="end"/>
            </w:r>
          </w:hyperlink>
        </w:p>
        <w:p w:rsidR="00DD61E2" w:rsidRPr="00DD61E2" w:rsidRDefault="002A3FC3">
          <w:pPr>
            <w:pStyle w:val="Spistreci2"/>
            <w:tabs>
              <w:tab w:val="left" w:pos="720"/>
              <w:tab w:val="right" w:leader="dot" w:pos="9627"/>
            </w:tabs>
            <w:rPr>
              <w:rFonts w:eastAsiaTheme="minorEastAsia" w:cstheme="minorHAnsi"/>
              <w:i w:val="0"/>
              <w:iCs w:val="0"/>
              <w:noProof/>
              <w:sz w:val="24"/>
              <w:szCs w:val="22"/>
              <w:lang w:eastAsia="pl-PL"/>
            </w:rPr>
          </w:pPr>
          <w:hyperlink w:anchor="_Toc516490797" w:history="1">
            <w:r w:rsidR="00DD61E2" w:rsidRPr="00DD61E2">
              <w:rPr>
                <w:rStyle w:val="Hipercze"/>
                <w:rFonts w:cstheme="minorHAnsi"/>
                <w:noProof/>
                <w:sz w:val="22"/>
              </w:rPr>
              <w:t>3.2</w:t>
            </w:r>
            <w:r w:rsidR="00DD61E2" w:rsidRPr="00DD61E2">
              <w:rPr>
                <w:rFonts w:eastAsiaTheme="minorEastAsia" w:cstheme="minorHAnsi"/>
                <w:i w:val="0"/>
                <w:iCs w:val="0"/>
                <w:noProof/>
                <w:sz w:val="24"/>
                <w:szCs w:val="22"/>
                <w:lang w:eastAsia="pl-PL"/>
              </w:rPr>
              <w:tab/>
            </w:r>
            <w:r w:rsidR="00DD61E2" w:rsidRPr="00DD61E2">
              <w:rPr>
                <w:rStyle w:val="Hipercze"/>
                <w:rFonts w:cstheme="minorHAnsi"/>
                <w:noProof/>
                <w:sz w:val="22"/>
              </w:rPr>
              <w:t>Klienci</w:t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  <w:tab/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  <w:fldChar w:fldCharType="begin"/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  <w:instrText xml:space="preserve"> PAGEREF _Toc516490797 \h </w:instrText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  <w:fldChar w:fldCharType="separate"/>
            </w:r>
            <w:r w:rsidR="00C56BBF">
              <w:rPr>
                <w:rFonts w:cstheme="minorHAnsi"/>
                <w:noProof/>
                <w:webHidden/>
                <w:sz w:val="22"/>
              </w:rPr>
              <w:t>6</w:t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  <w:fldChar w:fldCharType="end"/>
            </w:r>
          </w:hyperlink>
        </w:p>
        <w:p w:rsidR="00DD61E2" w:rsidRPr="00DD61E2" w:rsidRDefault="002A3FC3">
          <w:pPr>
            <w:pStyle w:val="Spistreci2"/>
            <w:tabs>
              <w:tab w:val="left" w:pos="720"/>
              <w:tab w:val="right" w:leader="dot" w:pos="9627"/>
            </w:tabs>
            <w:rPr>
              <w:rFonts w:eastAsiaTheme="minorEastAsia" w:cstheme="minorHAnsi"/>
              <w:i w:val="0"/>
              <w:iCs w:val="0"/>
              <w:noProof/>
              <w:sz w:val="24"/>
              <w:szCs w:val="22"/>
              <w:lang w:eastAsia="pl-PL"/>
            </w:rPr>
          </w:pPr>
          <w:hyperlink w:anchor="_Toc516490798" w:history="1">
            <w:r w:rsidR="00DD61E2" w:rsidRPr="00DD61E2">
              <w:rPr>
                <w:rStyle w:val="Hipercze"/>
                <w:rFonts w:cstheme="minorHAnsi"/>
                <w:noProof/>
                <w:sz w:val="22"/>
              </w:rPr>
              <w:t>3.3</w:t>
            </w:r>
            <w:r w:rsidR="00DD61E2" w:rsidRPr="00DD61E2">
              <w:rPr>
                <w:rFonts w:eastAsiaTheme="minorEastAsia" w:cstheme="minorHAnsi"/>
                <w:i w:val="0"/>
                <w:iCs w:val="0"/>
                <w:noProof/>
                <w:sz w:val="24"/>
                <w:szCs w:val="22"/>
                <w:lang w:eastAsia="pl-PL"/>
              </w:rPr>
              <w:tab/>
            </w:r>
            <w:r w:rsidR="00DD61E2" w:rsidRPr="00DD61E2">
              <w:rPr>
                <w:rStyle w:val="Hipercze"/>
                <w:rFonts w:cstheme="minorHAnsi"/>
                <w:noProof/>
                <w:sz w:val="22"/>
              </w:rPr>
              <w:t>Rynek</w:t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  <w:tab/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  <w:fldChar w:fldCharType="begin"/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  <w:instrText xml:space="preserve"> PAGEREF _Toc516490798 \h </w:instrText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  <w:fldChar w:fldCharType="separate"/>
            </w:r>
            <w:r w:rsidR="00C56BBF">
              <w:rPr>
                <w:rFonts w:cstheme="minorHAnsi"/>
                <w:noProof/>
                <w:webHidden/>
                <w:sz w:val="22"/>
              </w:rPr>
              <w:t>6</w:t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  <w:fldChar w:fldCharType="end"/>
            </w:r>
          </w:hyperlink>
        </w:p>
        <w:p w:rsidR="00DD61E2" w:rsidRPr="00DD61E2" w:rsidRDefault="002A3FC3">
          <w:pPr>
            <w:pStyle w:val="Spistreci2"/>
            <w:tabs>
              <w:tab w:val="left" w:pos="720"/>
              <w:tab w:val="right" w:leader="dot" w:pos="9627"/>
            </w:tabs>
            <w:rPr>
              <w:rFonts w:eastAsiaTheme="minorEastAsia" w:cstheme="minorHAnsi"/>
              <w:i w:val="0"/>
              <w:iCs w:val="0"/>
              <w:noProof/>
              <w:sz w:val="24"/>
              <w:szCs w:val="22"/>
              <w:lang w:eastAsia="pl-PL"/>
            </w:rPr>
          </w:pPr>
          <w:hyperlink w:anchor="_Toc516490799" w:history="1">
            <w:r w:rsidR="00DD61E2" w:rsidRPr="00DD61E2">
              <w:rPr>
                <w:rStyle w:val="Hipercze"/>
                <w:rFonts w:cstheme="minorHAnsi"/>
                <w:noProof/>
                <w:sz w:val="22"/>
              </w:rPr>
              <w:t>3.4</w:t>
            </w:r>
            <w:r w:rsidR="00DD61E2" w:rsidRPr="00DD61E2">
              <w:rPr>
                <w:rFonts w:eastAsiaTheme="minorEastAsia" w:cstheme="minorHAnsi"/>
                <w:i w:val="0"/>
                <w:iCs w:val="0"/>
                <w:noProof/>
                <w:sz w:val="24"/>
                <w:szCs w:val="22"/>
                <w:lang w:eastAsia="pl-PL"/>
              </w:rPr>
              <w:tab/>
            </w:r>
            <w:r w:rsidR="00DD61E2" w:rsidRPr="00DD61E2">
              <w:rPr>
                <w:rStyle w:val="Hipercze"/>
                <w:rFonts w:cstheme="minorHAnsi"/>
                <w:noProof/>
                <w:sz w:val="22"/>
              </w:rPr>
              <w:t>Dystrybucja i promocja</w:t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  <w:tab/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  <w:fldChar w:fldCharType="begin"/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  <w:instrText xml:space="preserve"> PAGEREF _Toc516490799 \h </w:instrText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  <w:fldChar w:fldCharType="separate"/>
            </w:r>
            <w:r w:rsidR="00C56BBF">
              <w:rPr>
                <w:rFonts w:cstheme="minorHAnsi"/>
                <w:noProof/>
                <w:webHidden/>
                <w:sz w:val="22"/>
              </w:rPr>
              <w:t>6</w:t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  <w:fldChar w:fldCharType="end"/>
            </w:r>
          </w:hyperlink>
        </w:p>
        <w:p w:rsidR="00DD61E2" w:rsidRPr="00DD61E2" w:rsidRDefault="002A3FC3">
          <w:pPr>
            <w:pStyle w:val="Spistreci2"/>
            <w:tabs>
              <w:tab w:val="left" w:pos="720"/>
              <w:tab w:val="right" w:leader="dot" w:pos="9627"/>
            </w:tabs>
            <w:rPr>
              <w:rFonts w:eastAsiaTheme="minorEastAsia" w:cstheme="minorHAnsi"/>
              <w:i w:val="0"/>
              <w:iCs w:val="0"/>
              <w:noProof/>
              <w:sz w:val="24"/>
              <w:szCs w:val="22"/>
              <w:lang w:eastAsia="pl-PL"/>
            </w:rPr>
          </w:pPr>
          <w:hyperlink w:anchor="_Toc516490800" w:history="1">
            <w:r w:rsidR="00DD61E2" w:rsidRPr="00DD61E2">
              <w:rPr>
                <w:rStyle w:val="Hipercze"/>
                <w:rFonts w:cstheme="minorHAnsi"/>
                <w:noProof/>
                <w:sz w:val="22"/>
              </w:rPr>
              <w:t>3.5</w:t>
            </w:r>
            <w:r w:rsidR="00DD61E2" w:rsidRPr="00DD61E2">
              <w:rPr>
                <w:rFonts w:eastAsiaTheme="minorEastAsia" w:cstheme="minorHAnsi"/>
                <w:i w:val="0"/>
                <w:iCs w:val="0"/>
                <w:noProof/>
                <w:sz w:val="24"/>
                <w:szCs w:val="22"/>
                <w:lang w:eastAsia="pl-PL"/>
              </w:rPr>
              <w:tab/>
            </w:r>
            <w:r w:rsidR="00DD61E2" w:rsidRPr="00DD61E2">
              <w:rPr>
                <w:rStyle w:val="Hipercze"/>
                <w:rFonts w:cstheme="minorHAnsi"/>
                <w:noProof/>
                <w:sz w:val="22"/>
              </w:rPr>
              <w:t>Konkurencja</w:t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  <w:tab/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  <w:fldChar w:fldCharType="begin"/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  <w:instrText xml:space="preserve"> PAGEREF _Toc516490800 \h </w:instrText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  <w:fldChar w:fldCharType="separate"/>
            </w:r>
            <w:r w:rsidR="00C56BBF">
              <w:rPr>
                <w:rFonts w:cstheme="minorHAnsi"/>
                <w:noProof/>
                <w:webHidden/>
                <w:sz w:val="22"/>
              </w:rPr>
              <w:t>7</w:t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  <w:fldChar w:fldCharType="end"/>
            </w:r>
          </w:hyperlink>
        </w:p>
        <w:p w:rsidR="00DD61E2" w:rsidRPr="00DD61E2" w:rsidRDefault="002A3FC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HAnsi"/>
              <w:bCs w:val="0"/>
              <w:noProof/>
              <w:sz w:val="24"/>
              <w:szCs w:val="22"/>
              <w:lang w:eastAsia="pl-PL"/>
            </w:rPr>
          </w:pPr>
          <w:hyperlink w:anchor="_Toc516490801" w:history="1">
            <w:r w:rsidR="00DD61E2" w:rsidRPr="00DD61E2">
              <w:rPr>
                <w:rStyle w:val="Hipercze"/>
                <w:rFonts w:asciiTheme="minorHAnsi" w:hAnsiTheme="minorHAnsi" w:cstheme="minorHAnsi"/>
                <w:noProof/>
                <w:sz w:val="22"/>
              </w:rPr>
              <w:t>4.</w:t>
            </w:r>
            <w:r w:rsidR="00DD61E2" w:rsidRPr="00DD61E2">
              <w:rPr>
                <w:rFonts w:asciiTheme="minorHAnsi" w:eastAsiaTheme="minorEastAsia" w:hAnsiTheme="minorHAnsi" w:cstheme="minorHAnsi"/>
                <w:bCs w:val="0"/>
                <w:noProof/>
                <w:sz w:val="24"/>
                <w:szCs w:val="22"/>
                <w:lang w:eastAsia="pl-PL"/>
              </w:rPr>
              <w:tab/>
            </w:r>
            <w:r w:rsidR="00DD61E2" w:rsidRPr="00DD61E2">
              <w:rPr>
                <w:rStyle w:val="Hipercze"/>
                <w:rFonts w:asciiTheme="minorHAnsi" w:hAnsiTheme="minorHAnsi" w:cstheme="minorHAnsi"/>
                <w:noProof/>
                <w:sz w:val="22"/>
              </w:rPr>
              <w:t>Analiza silnych i słabych stron działalności, jej zagrożeń i możliwości (SWOT)</w:t>
            </w:r>
            <w:r w:rsidR="00DD61E2" w:rsidRPr="00DD61E2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DD61E2" w:rsidRPr="00DD61E2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="00DD61E2" w:rsidRPr="00DD61E2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_Toc516490801 \h </w:instrText>
            </w:r>
            <w:r w:rsidR="00DD61E2" w:rsidRPr="00DD61E2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="00DD61E2" w:rsidRPr="00DD61E2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 w:rsidR="00C56BBF">
              <w:rPr>
                <w:rFonts w:asciiTheme="minorHAnsi" w:hAnsiTheme="minorHAnsi" w:cstheme="minorHAnsi"/>
                <w:noProof/>
                <w:webHidden/>
                <w:sz w:val="22"/>
              </w:rPr>
              <w:t>7</w:t>
            </w:r>
            <w:r w:rsidR="00DD61E2" w:rsidRPr="00DD61E2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:rsidR="00DD61E2" w:rsidRPr="00DD61E2" w:rsidRDefault="002A3FC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HAnsi"/>
              <w:bCs w:val="0"/>
              <w:noProof/>
              <w:sz w:val="24"/>
              <w:szCs w:val="22"/>
              <w:lang w:eastAsia="pl-PL"/>
            </w:rPr>
          </w:pPr>
          <w:hyperlink w:anchor="_Toc516490802" w:history="1">
            <w:r w:rsidR="00DD61E2" w:rsidRPr="00DD61E2">
              <w:rPr>
                <w:rStyle w:val="Hipercze"/>
                <w:rFonts w:asciiTheme="minorHAnsi" w:hAnsiTheme="minorHAnsi" w:cstheme="minorHAnsi"/>
                <w:noProof/>
                <w:sz w:val="22"/>
              </w:rPr>
              <w:t>5.</w:t>
            </w:r>
            <w:r w:rsidR="00DD61E2" w:rsidRPr="00DD61E2">
              <w:rPr>
                <w:rFonts w:asciiTheme="minorHAnsi" w:eastAsiaTheme="minorEastAsia" w:hAnsiTheme="minorHAnsi" w:cstheme="minorHAnsi"/>
                <w:bCs w:val="0"/>
                <w:noProof/>
                <w:sz w:val="24"/>
                <w:szCs w:val="22"/>
                <w:lang w:eastAsia="pl-PL"/>
              </w:rPr>
              <w:tab/>
            </w:r>
            <w:r w:rsidR="00DD61E2" w:rsidRPr="00DD61E2">
              <w:rPr>
                <w:rStyle w:val="Hipercze"/>
                <w:rFonts w:asciiTheme="minorHAnsi" w:hAnsiTheme="minorHAnsi" w:cstheme="minorHAnsi"/>
                <w:noProof/>
                <w:sz w:val="22"/>
              </w:rPr>
              <w:t>Analiza ryzyk związanych z działalnością i rozwiązań alternatywnych</w:t>
            </w:r>
            <w:r w:rsidR="00DD61E2" w:rsidRPr="00DD61E2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DD61E2" w:rsidRPr="00DD61E2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="00DD61E2" w:rsidRPr="00DD61E2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_Toc516490802 \h </w:instrText>
            </w:r>
            <w:r w:rsidR="00DD61E2" w:rsidRPr="00DD61E2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="00DD61E2" w:rsidRPr="00DD61E2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 w:rsidR="00C56BBF">
              <w:rPr>
                <w:rFonts w:asciiTheme="minorHAnsi" w:hAnsiTheme="minorHAnsi" w:cstheme="minorHAnsi"/>
                <w:noProof/>
                <w:webHidden/>
                <w:sz w:val="22"/>
              </w:rPr>
              <w:t>8</w:t>
            </w:r>
            <w:r w:rsidR="00DD61E2" w:rsidRPr="00DD61E2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:rsidR="00DD61E2" w:rsidRPr="00DD61E2" w:rsidRDefault="002A3FC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HAnsi"/>
              <w:bCs w:val="0"/>
              <w:noProof/>
              <w:sz w:val="24"/>
              <w:szCs w:val="22"/>
              <w:lang w:eastAsia="pl-PL"/>
            </w:rPr>
          </w:pPr>
          <w:hyperlink w:anchor="_Toc516490803" w:history="1">
            <w:r w:rsidR="00DD61E2" w:rsidRPr="00DD61E2">
              <w:rPr>
                <w:rStyle w:val="Hipercze"/>
                <w:rFonts w:asciiTheme="minorHAnsi" w:hAnsiTheme="minorHAnsi" w:cstheme="minorHAnsi"/>
                <w:noProof/>
                <w:sz w:val="22"/>
              </w:rPr>
              <w:t>6.</w:t>
            </w:r>
            <w:r w:rsidR="00DD61E2" w:rsidRPr="00DD61E2">
              <w:rPr>
                <w:rFonts w:asciiTheme="minorHAnsi" w:eastAsiaTheme="minorEastAsia" w:hAnsiTheme="minorHAnsi" w:cstheme="minorHAnsi"/>
                <w:bCs w:val="0"/>
                <w:noProof/>
                <w:sz w:val="24"/>
                <w:szCs w:val="22"/>
                <w:lang w:eastAsia="pl-PL"/>
              </w:rPr>
              <w:tab/>
            </w:r>
            <w:r w:rsidR="00DD61E2" w:rsidRPr="00DD61E2">
              <w:rPr>
                <w:rStyle w:val="Hipercze"/>
                <w:rFonts w:asciiTheme="minorHAnsi" w:hAnsiTheme="minorHAnsi" w:cstheme="minorHAnsi"/>
                <w:noProof/>
                <w:sz w:val="22"/>
              </w:rPr>
              <w:t>Zakres rzeczowo-finansowy operacji</w:t>
            </w:r>
            <w:r w:rsidR="00DD61E2" w:rsidRPr="00DD61E2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DD61E2" w:rsidRPr="00DD61E2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="00DD61E2" w:rsidRPr="00DD61E2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_Toc516490803 \h </w:instrText>
            </w:r>
            <w:r w:rsidR="00DD61E2" w:rsidRPr="00DD61E2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="00DD61E2" w:rsidRPr="00DD61E2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 w:rsidR="00C56BBF">
              <w:rPr>
                <w:rFonts w:asciiTheme="minorHAnsi" w:hAnsiTheme="minorHAnsi" w:cstheme="minorHAnsi"/>
                <w:noProof/>
                <w:webHidden/>
                <w:sz w:val="22"/>
              </w:rPr>
              <w:t>9</w:t>
            </w:r>
            <w:r w:rsidR="00DD61E2" w:rsidRPr="00DD61E2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:rsidR="00DD61E2" w:rsidRPr="00DD61E2" w:rsidRDefault="002A3FC3">
          <w:pPr>
            <w:pStyle w:val="Spistreci2"/>
            <w:tabs>
              <w:tab w:val="left" w:pos="720"/>
              <w:tab w:val="right" w:leader="dot" w:pos="9627"/>
            </w:tabs>
            <w:rPr>
              <w:rFonts w:eastAsiaTheme="minorEastAsia" w:cstheme="minorHAnsi"/>
              <w:i w:val="0"/>
              <w:iCs w:val="0"/>
              <w:noProof/>
              <w:sz w:val="24"/>
              <w:szCs w:val="22"/>
              <w:lang w:eastAsia="pl-PL"/>
            </w:rPr>
          </w:pPr>
          <w:hyperlink w:anchor="_Toc516490804" w:history="1">
            <w:r w:rsidR="00DD61E2" w:rsidRPr="00DD61E2">
              <w:rPr>
                <w:rStyle w:val="Hipercze"/>
                <w:rFonts w:cstheme="minorHAnsi"/>
                <w:noProof/>
                <w:sz w:val="22"/>
              </w:rPr>
              <w:t>6.1</w:t>
            </w:r>
            <w:r w:rsidR="00DD61E2" w:rsidRPr="00DD61E2">
              <w:rPr>
                <w:rFonts w:eastAsiaTheme="minorEastAsia" w:cstheme="minorHAnsi"/>
                <w:i w:val="0"/>
                <w:iCs w:val="0"/>
                <w:noProof/>
                <w:sz w:val="24"/>
                <w:szCs w:val="22"/>
                <w:lang w:eastAsia="pl-PL"/>
              </w:rPr>
              <w:tab/>
            </w:r>
            <w:r w:rsidR="00DD61E2" w:rsidRPr="00DD61E2">
              <w:rPr>
                <w:rStyle w:val="Hipercze"/>
                <w:rFonts w:cstheme="minorHAnsi"/>
                <w:noProof/>
                <w:sz w:val="22"/>
              </w:rPr>
              <w:t>Zestawienie przewidywanych wydatków niezbędnych do realizacji przedsięwzięcia</w:t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  <w:tab/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  <w:fldChar w:fldCharType="begin"/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  <w:instrText xml:space="preserve"> PAGEREF _Toc516490804 \h </w:instrText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  <w:fldChar w:fldCharType="separate"/>
            </w:r>
            <w:r w:rsidR="00C56BBF">
              <w:rPr>
                <w:rFonts w:cstheme="minorHAnsi"/>
                <w:noProof/>
                <w:webHidden/>
                <w:sz w:val="22"/>
              </w:rPr>
              <w:t>9</w:t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  <w:fldChar w:fldCharType="end"/>
            </w:r>
          </w:hyperlink>
        </w:p>
        <w:p w:rsidR="00DD61E2" w:rsidRPr="00DD61E2" w:rsidRDefault="002A3FC3">
          <w:pPr>
            <w:pStyle w:val="Spistreci2"/>
            <w:tabs>
              <w:tab w:val="left" w:pos="720"/>
              <w:tab w:val="right" w:leader="dot" w:pos="9627"/>
            </w:tabs>
            <w:rPr>
              <w:rFonts w:eastAsiaTheme="minorEastAsia" w:cstheme="minorHAnsi"/>
              <w:i w:val="0"/>
              <w:iCs w:val="0"/>
              <w:noProof/>
              <w:sz w:val="24"/>
              <w:szCs w:val="22"/>
              <w:lang w:eastAsia="pl-PL"/>
            </w:rPr>
          </w:pPr>
          <w:hyperlink w:anchor="_Toc516490805" w:history="1">
            <w:r w:rsidR="00DD61E2" w:rsidRPr="00DD61E2">
              <w:rPr>
                <w:rStyle w:val="Hipercze"/>
                <w:rFonts w:cstheme="minorHAnsi"/>
                <w:noProof/>
                <w:sz w:val="22"/>
              </w:rPr>
              <w:t>6.2</w:t>
            </w:r>
            <w:r w:rsidR="00DD61E2" w:rsidRPr="00DD61E2">
              <w:rPr>
                <w:rFonts w:eastAsiaTheme="minorEastAsia" w:cstheme="minorHAnsi"/>
                <w:i w:val="0"/>
                <w:iCs w:val="0"/>
                <w:noProof/>
                <w:sz w:val="24"/>
                <w:szCs w:val="22"/>
                <w:lang w:eastAsia="pl-PL"/>
              </w:rPr>
              <w:tab/>
            </w:r>
            <w:r w:rsidR="00DD61E2" w:rsidRPr="00DD61E2">
              <w:rPr>
                <w:rStyle w:val="Hipercze"/>
                <w:rFonts w:cstheme="minorHAnsi"/>
                <w:noProof/>
                <w:sz w:val="22"/>
              </w:rPr>
              <w:t>Wartość inwestycji na pierwszy rok prognozy wraz z dokładnym opisem przeznaczenia środków (opis do tabeli)</w:t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  <w:tab/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  <w:fldChar w:fldCharType="begin"/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  <w:instrText xml:space="preserve"> PAGEREF _Toc516490805 \h </w:instrText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  <w:fldChar w:fldCharType="separate"/>
            </w:r>
            <w:r w:rsidR="00C56BBF">
              <w:rPr>
                <w:rFonts w:cstheme="minorHAnsi"/>
                <w:noProof/>
                <w:webHidden/>
                <w:sz w:val="22"/>
              </w:rPr>
              <w:t>9</w:t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  <w:fldChar w:fldCharType="end"/>
            </w:r>
          </w:hyperlink>
        </w:p>
        <w:p w:rsidR="00DD61E2" w:rsidRPr="00DD61E2" w:rsidRDefault="002A3FC3">
          <w:pPr>
            <w:pStyle w:val="Spistreci2"/>
            <w:tabs>
              <w:tab w:val="left" w:pos="720"/>
              <w:tab w:val="right" w:leader="dot" w:pos="9627"/>
            </w:tabs>
            <w:rPr>
              <w:rFonts w:eastAsiaTheme="minorEastAsia" w:cstheme="minorHAnsi"/>
              <w:i w:val="0"/>
              <w:iCs w:val="0"/>
              <w:noProof/>
              <w:sz w:val="24"/>
              <w:szCs w:val="22"/>
              <w:lang w:eastAsia="pl-PL"/>
            </w:rPr>
          </w:pPr>
          <w:hyperlink w:anchor="_Toc516490806" w:history="1">
            <w:r w:rsidR="00DD61E2" w:rsidRPr="00DD61E2">
              <w:rPr>
                <w:rStyle w:val="Hipercze"/>
                <w:rFonts w:cstheme="minorHAnsi"/>
                <w:noProof/>
                <w:sz w:val="22"/>
              </w:rPr>
              <w:t>6.3</w:t>
            </w:r>
            <w:r w:rsidR="00DD61E2" w:rsidRPr="00DD61E2">
              <w:rPr>
                <w:rFonts w:eastAsiaTheme="minorEastAsia" w:cstheme="minorHAnsi"/>
                <w:i w:val="0"/>
                <w:iCs w:val="0"/>
                <w:noProof/>
                <w:sz w:val="24"/>
                <w:szCs w:val="22"/>
                <w:lang w:eastAsia="pl-PL"/>
              </w:rPr>
              <w:tab/>
            </w:r>
            <w:r w:rsidR="00DD61E2" w:rsidRPr="00DD61E2">
              <w:rPr>
                <w:rStyle w:val="Hipercze"/>
                <w:rFonts w:cstheme="minorHAnsi"/>
                <w:noProof/>
                <w:sz w:val="22"/>
              </w:rPr>
              <w:t>Prognoza potrzeb inwestycyjnych na lata 2-5 inwestycji (opis do tabeli)</w:t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  <w:tab/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  <w:fldChar w:fldCharType="begin"/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  <w:instrText xml:space="preserve"> PAGEREF _Toc516490806 \h </w:instrText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  <w:fldChar w:fldCharType="separate"/>
            </w:r>
            <w:r w:rsidR="00C56BBF">
              <w:rPr>
                <w:rFonts w:cstheme="minorHAnsi"/>
                <w:noProof/>
                <w:webHidden/>
                <w:sz w:val="22"/>
              </w:rPr>
              <w:t>9</w:t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  <w:fldChar w:fldCharType="end"/>
            </w:r>
          </w:hyperlink>
        </w:p>
        <w:p w:rsidR="00DD61E2" w:rsidRPr="00DD61E2" w:rsidRDefault="002A3FC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HAnsi"/>
              <w:bCs w:val="0"/>
              <w:noProof/>
              <w:sz w:val="24"/>
              <w:szCs w:val="22"/>
              <w:lang w:eastAsia="pl-PL"/>
            </w:rPr>
          </w:pPr>
          <w:hyperlink w:anchor="_Toc516490807" w:history="1">
            <w:r w:rsidR="00DD61E2" w:rsidRPr="00DD61E2">
              <w:rPr>
                <w:rStyle w:val="Hipercze"/>
                <w:rFonts w:asciiTheme="minorHAnsi" w:hAnsiTheme="minorHAnsi" w:cstheme="minorHAnsi"/>
                <w:noProof/>
                <w:sz w:val="22"/>
              </w:rPr>
              <w:t>7.</w:t>
            </w:r>
            <w:r w:rsidR="00DD61E2" w:rsidRPr="00DD61E2">
              <w:rPr>
                <w:rFonts w:asciiTheme="minorHAnsi" w:eastAsiaTheme="minorEastAsia" w:hAnsiTheme="minorHAnsi" w:cstheme="minorHAnsi"/>
                <w:bCs w:val="0"/>
                <w:noProof/>
                <w:sz w:val="24"/>
                <w:szCs w:val="22"/>
                <w:lang w:eastAsia="pl-PL"/>
              </w:rPr>
              <w:tab/>
            </w:r>
            <w:r w:rsidR="00DD61E2" w:rsidRPr="00DD61E2">
              <w:rPr>
                <w:rStyle w:val="Hipercze"/>
                <w:rFonts w:asciiTheme="minorHAnsi" w:hAnsiTheme="minorHAnsi" w:cstheme="minorHAnsi"/>
                <w:noProof/>
                <w:sz w:val="22"/>
              </w:rPr>
              <w:t>Prognoza sprzedaży</w:t>
            </w:r>
            <w:r w:rsidR="00DD61E2" w:rsidRPr="00DD61E2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DD61E2" w:rsidRPr="00DD61E2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="00DD61E2" w:rsidRPr="00DD61E2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_Toc516490807 \h </w:instrText>
            </w:r>
            <w:r w:rsidR="00DD61E2" w:rsidRPr="00DD61E2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="00DD61E2" w:rsidRPr="00DD61E2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 w:rsidR="00C56BBF">
              <w:rPr>
                <w:rFonts w:asciiTheme="minorHAnsi" w:hAnsiTheme="minorHAnsi" w:cstheme="minorHAnsi"/>
                <w:noProof/>
                <w:webHidden/>
                <w:sz w:val="22"/>
              </w:rPr>
              <w:t>10</w:t>
            </w:r>
            <w:r w:rsidR="00DD61E2" w:rsidRPr="00DD61E2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:rsidR="00DD61E2" w:rsidRPr="00DD61E2" w:rsidRDefault="002A3FC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HAnsi"/>
              <w:bCs w:val="0"/>
              <w:noProof/>
              <w:sz w:val="24"/>
              <w:szCs w:val="22"/>
              <w:lang w:eastAsia="pl-PL"/>
            </w:rPr>
          </w:pPr>
          <w:hyperlink w:anchor="_Toc516490808" w:history="1">
            <w:r w:rsidR="00DD61E2" w:rsidRPr="00DD61E2">
              <w:rPr>
                <w:rStyle w:val="Hipercze"/>
                <w:rFonts w:asciiTheme="minorHAnsi" w:hAnsiTheme="minorHAnsi" w:cstheme="minorHAnsi"/>
                <w:noProof/>
                <w:sz w:val="22"/>
              </w:rPr>
              <w:t>8.</w:t>
            </w:r>
            <w:r w:rsidR="00DD61E2" w:rsidRPr="00DD61E2">
              <w:rPr>
                <w:rFonts w:asciiTheme="minorHAnsi" w:eastAsiaTheme="minorEastAsia" w:hAnsiTheme="minorHAnsi" w:cstheme="minorHAnsi"/>
                <w:bCs w:val="0"/>
                <w:noProof/>
                <w:sz w:val="24"/>
                <w:szCs w:val="22"/>
                <w:lang w:eastAsia="pl-PL"/>
              </w:rPr>
              <w:tab/>
            </w:r>
            <w:r w:rsidR="00DD61E2" w:rsidRPr="00DD61E2">
              <w:rPr>
                <w:rStyle w:val="Hipercze"/>
                <w:rFonts w:asciiTheme="minorHAnsi" w:hAnsiTheme="minorHAnsi" w:cstheme="minorHAnsi"/>
                <w:noProof/>
                <w:sz w:val="22"/>
              </w:rPr>
              <w:t>Koszty</w:t>
            </w:r>
            <w:r w:rsidR="00DD61E2" w:rsidRPr="00DD61E2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DD61E2" w:rsidRPr="00DD61E2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="00DD61E2" w:rsidRPr="00DD61E2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_Toc516490808 \h </w:instrText>
            </w:r>
            <w:r w:rsidR="00DD61E2" w:rsidRPr="00DD61E2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="00DD61E2" w:rsidRPr="00DD61E2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 w:rsidR="00C56BBF">
              <w:rPr>
                <w:rFonts w:asciiTheme="minorHAnsi" w:hAnsiTheme="minorHAnsi" w:cstheme="minorHAnsi"/>
                <w:noProof/>
                <w:webHidden/>
                <w:sz w:val="22"/>
              </w:rPr>
              <w:t>10</w:t>
            </w:r>
            <w:r w:rsidR="00DD61E2" w:rsidRPr="00DD61E2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:rsidR="00DD61E2" w:rsidRPr="00DD61E2" w:rsidRDefault="002A3FC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HAnsi"/>
              <w:bCs w:val="0"/>
              <w:noProof/>
              <w:sz w:val="24"/>
              <w:szCs w:val="22"/>
              <w:lang w:eastAsia="pl-PL"/>
            </w:rPr>
          </w:pPr>
          <w:hyperlink w:anchor="_Toc516490809" w:history="1">
            <w:r w:rsidR="00DD61E2" w:rsidRPr="00DD61E2">
              <w:rPr>
                <w:rStyle w:val="Hipercze"/>
                <w:rFonts w:asciiTheme="minorHAnsi" w:hAnsiTheme="minorHAnsi" w:cstheme="minorHAnsi"/>
                <w:noProof/>
                <w:sz w:val="22"/>
              </w:rPr>
              <w:t>9.</w:t>
            </w:r>
            <w:r w:rsidR="00DD61E2" w:rsidRPr="00DD61E2">
              <w:rPr>
                <w:rFonts w:asciiTheme="minorHAnsi" w:eastAsiaTheme="minorEastAsia" w:hAnsiTheme="minorHAnsi" w:cstheme="minorHAnsi"/>
                <w:bCs w:val="0"/>
                <w:noProof/>
                <w:sz w:val="24"/>
                <w:szCs w:val="22"/>
                <w:lang w:eastAsia="pl-PL"/>
              </w:rPr>
              <w:tab/>
            </w:r>
            <w:r w:rsidR="00DD61E2" w:rsidRPr="00DD61E2">
              <w:rPr>
                <w:rStyle w:val="Hipercze"/>
                <w:rFonts w:asciiTheme="minorHAnsi" w:hAnsiTheme="minorHAnsi" w:cstheme="minorHAnsi"/>
                <w:noProof/>
                <w:sz w:val="22"/>
              </w:rPr>
              <w:t>Wysokość wnioskowanego wejścia kapitałowego MARR SA (maks. 200 tys. EURO) z proponowanym transzowaniem</w:t>
            </w:r>
            <w:r w:rsidR="00DD61E2" w:rsidRPr="00DD61E2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DD61E2" w:rsidRPr="00DD61E2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="00DD61E2" w:rsidRPr="00DD61E2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_Toc516490809 \h </w:instrText>
            </w:r>
            <w:r w:rsidR="00DD61E2" w:rsidRPr="00DD61E2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="00DD61E2" w:rsidRPr="00DD61E2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 w:rsidR="00C56BBF">
              <w:rPr>
                <w:rFonts w:asciiTheme="minorHAnsi" w:hAnsiTheme="minorHAnsi" w:cstheme="minorHAnsi"/>
                <w:noProof/>
                <w:webHidden/>
                <w:sz w:val="22"/>
              </w:rPr>
              <w:t>11</w:t>
            </w:r>
            <w:r w:rsidR="00DD61E2" w:rsidRPr="00DD61E2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:rsidR="00DD61E2" w:rsidRPr="00DD61E2" w:rsidRDefault="002A3FC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HAnsi"/>
              <w:bCs w:val="0"/>
              <w:noProof/>
              <w:sz w:val="24"/>
              <w:szCs w:val="22"/>
              <w:lang w:eastAsia="pl-PL"/>
            </w:rPr>
          </w:pPr>
          <w:hyperlink w:anchor="_Toc516490810" w:history="1">
            <w:r w:rsidR="00DD61E2" w:rsidRPr="00DD61E2">
              <w:rPr>
                <w:rStyle w:val="Hipercze"/>
                <w:rFonts w:asciiTheme="minorHAnsi" w:hAnsiTheme="minorHAnsi" w:cstheme="minorHAnsi"/>
                <w:noProof/>
                <w:sz w:val="22"/>
              </w:rPr>
              <w:t>10.</w:t>
            </w:r>
            <w:r w:rsidR="00DD61E2" w:rsidRPr="00DD61E2">
              <w:rPr>
                <w:rFonts w:asciiTheme="minorHAnsi" w:eastAsiaTheme="minorEastAsia" w:hAnsiTheme="minorHAnsi" w:cstheme="minorHAnsi"/>
                <w:bCs w:val="0"/>
                <w:noProof/>
                <w:sz w:val="24"/>
                <w:szCs w:val="22"/>
                <w:lang w:eastAsia="pl-PL"/>
              </w:rPr>
              <w:tab/>
            </w:r>
            <w:r w:rsidR="00DD61E2" w:rsidRPr="00DD61E2">
              <w:rPr>
                <w:rStyle w:val="Hipercze"/>
                <w:rFonts w:asciiTheme="minorHAnsi" w:hAnsiTheme="minorHAnsi" w:cstheme="minorHAnsi"/>
                <w:noProof/>
                <w:sz w:val="22"/>
              </w:rPr>
              <w:t>Sprawozdania finansowe</w:t>
            </w:r>
            <w:r w:rsidR="00DD61E2" w:rsidRPr="00DD61E2">
              <w:rPr>
                <w:rFonts w:asciiTheme="minorHAnsi" w:hAnsiTheme="minorHAnsi" w:cstheme="minorHAnsi"/>
                <w:noProof/>
                <w:webHidden/>
                <w:sz w:val="22"/>
              </w:rPr>
              <w:tab/>
            </w:r>
            <w:r w:rsidR="00DD61E2" w:rsidRPr="00DD61E2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begin"/>
            </w:r>
            <w:r w:rsidR="00DD61E2" w:rsidRPr="00DD61E2">
              <w:rPr>
                <w:rFonts w:asciiTheme="minorHAnsi" w:hAnsiTheme="minorHAnsi" w:cstheme="minorHAnsi"/>
                <w:noProof/>
                <w:webHidden/>
                <w:sz w:val="22"/>
              </w:rPr>
              <w:instrText xml:space="preserve"> PAGEREF _Toc516490810 \h </w:instrText>
            </w:r>
            <w:r w:rsidR="00DD61E2" w:rsidRPr="00DD61E2">
              <w:rPr>
                <w:rFonts w:asciiTheme="minorHAnsi" w:hAnsiTheme="minorHAnsi" w:cstheme="minorHAnsi"/>
                <w:noProof/>
                <w:webHidden/>
                <w:sz w:val="22"/>
              </w:rPr>
            </w:r>
            <w:r w:rsidR="00DD61E2" w:rsidRPr="00DD61E2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separate"/>
            </w:r>
            <w:r w:rsidR="00C56BBF">
              <w:rPr>
                <w:rFonts w:asciiTheme="minorHAnsi" w:hAnsiTheme="minorHAnsi" w:cstheme="minorHAnsi"/>
                <w:noProof/>
                <w:webHidden/>
                <w:sz w:val="22"/>
              </w:rPr>
              <w:t>11</w:t>
            </w:r>
            <w:r w:rsidR="00DD61E2" w:rsidRPr="00DD61E2">
              <w:rPr>
                <w:rFonts w:asciiTheme="minorHAnsi" w:hAnsiTheme="minorHAnsi" w:cstheme="minorHAnsi"/>
                <w:noProof/>
                <w:webHidden/>
                <w:sz w:val="22"/>
              </w:rPr>
              <w:fldChar w:fldCharType="end"/>
            </w:r>
          </w:hyperlink>
        </w:p>
        <w:p w:rsidR="00DD61E2" w:rsidRDefault="002A3FC3">
          <w:pPr>
            <w:pStyle w:val="Spistreci2"/>
            <w:tabs>
              <w:tab w:val="left" w:pos="72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pl-PL"/>
            </w:rPr>
          </w:pPr>
          <w:hyperlink w:anchor="_Toc516490811" w:history="1">
            <w:r w:rsidR="00DD61E2" w:rsidRPr="00DD61E2">
              <w:rPr>
                <w:rStyle w:val="Hipercze"/>
                <w:rFonts w:cstheme="minorHAnsi"/>
                <w:noProof/>
                <w:sz w:val="22"/>
              </w:rPr>
              <w:t>9.1</w:t>
            </w:r>
            <w:r w:rsidR="00DD61E2" w:rsidRPr="00DD61E2">
              <w:rPr>
                <w:rFonts w:eastAsiaTheme="minorEastAsia" w:cstheme="minorHAnsi"/>
                <w:i w:val="0"/>
                <w:iCs w:val="0"/>
                <w:noProof/>
                <w:sz w:val="24"/>
                <w:szCs w:val="22"/>
                <w:lang w:eastAsia="pl-PL"/>
              </w:rPr>
              <w:tab/>
            </w:r>
            <w:r w:rsidR="00DD61E2" w:rsidRPr="00DD61E2">
              <w:rPr>
                <w:rStyle w:val="Hipercze"/>
                <w:rFonts w:cstheme="minorHAnsi"/>
                <w:noProof/>
                <w:sz w:val="22"/>
              </w:rPr>
              <w:t>Prognozy finansowe (bilans, rachunek zysków i strat) na najbliższe 5 lat inwestycji w układzie:</w:t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  <w:tab/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  <w:fldChar w:fldCharType="begin"/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  <w:instrText xml:space="preserve"> PAGEREF _Toc516490811 \h </w:instrText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  <w:fldChar w:fldCharType="separate"/>
            </w:r>
            <w:r w:rsidR="00C56BBF">
              <w:rPr>
                <w:rFonts w:cstheme="minorHAnsi"/>
                <w:noProof/>
                <w:webHidden/>
                <w:sz w:val="22"/>
              </w:rPr>
              <w:t>11</w:t>
            </w:r>
            <w:r w:rsidR="00DD61E2" w:rsidRPr="00DD61E2">
              <w:rPr>
                <w:rFonts w:cstheme="minorHAnsi"/>
                <w:noProof/>
                <w:webHidden/>
                <w:sz w:val="22"/>
              </w:rPr>
              <w:fldChar w:fldCharType="end"/>
            </w:r>
          </w:hyperlink>
        </w:p>
        <w:p w:rsidR="005701FD" w:rsidRPr="006524A6" w:rsidRDefault="00260A33" w:rsidP="005701FD">
          <w:pPr>
            <w:spacing w:before="120"/>
            <w:rPr>
              <w:rFonts w:asciiTheme="minorHAnsi" w:hAnsiTheme="minorHAnsi" w:cstheme="minorHAnsi"/>
            </w:rPr>
          </w:pPr>
          <w:r w:rsidRPr="00CB5F1E">
            <w:rPr>
              <w:rFonts w:asciiTheme="minorHAnsi" w:hAnsiTheme="minorHAnsi" w:cstheme="minorHAnsi"/>
              <w:b/>
              <w:bCs/>
              <w:caps/>
              <w:szCs w:val="22"/>
            </w:rPr>
            <w:fldChar w:fldCharType="end"/>
          </w:r>
        </w:p>
      </w:sdtContent>
    </w:sdt>
    <w:p w:rsidR="00002195" w:rsidRPr="006524A6" w:rsidRDefault="00002195" w:rsidP="004A0F15">
      <w:pPr>
        <w:pStyle w:val="Spistreci1"/>
        <w:tabs>
          <w:tab w:val="left" w:pos="9498"/>
        </w:tabs>
        <w:ind w:left="426"/>
        <w:rPr>
          <w:rFonts w:asciiTheme="minorHAnsi" w:hAnsiTheme="minorHAnsi" w:cstheme="minorHAnsi"/>
          <w:color w:val="000000"/>
        </w:rPr>
        <w:sectPr w:rsidR="00002195" w:rsidRPr="006524A6" w:rsidSect="00B67CB9">
          <w:footerReference w:type="even" r:id="rId11"/>
          <w:footerReference w:type="default" r:id="rId12"/>
          <w:footerReference w:type="first" r:id="rId13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D65912" w:rsidRPr="00083882" w:rsidRDefault="00D65912" w:rsidP="00083882">
      <w:pPr>
        <w:pStyle w:val="Nagwek1"/>
        <w:widowControl w:val="0"/>
        <w:numPr>
          <w:ilvl w:val="0"/>
          <w:numId w:val="24"/>
        </w:numPr>
        <w:suppressAutoHyphens/>
        <w:autoSpaceDE w:val="0"/>
        <w:spacing w:before="120" w:after="120"/>
        <w:ind w:left="425" w:hanging="357"/>
        <w:jc w:val="both"/>
        <w:rPr>
          <w:rFonts w:asciiTheme="minorHAnsi" w:hAnsiTheme="minorHAnsi" w:cstheme="minorHAnsi"/>
          <w:sz w:val="24"/>
          <w:szCs w:val="20"/>
          <w:lang w:val="pl-PL"/>
        </w:rPr>
      </w:pPr>
      <w:bookmarkStart w:id="0" w:name="_Toc516490790"/>
      <w:bookmarkStart w:id="1" w:name="_Toc453523790"/>
      <w:r w:rsidRPr="00083882">
        <w:rPr>
          <w:rFonts w:asciiTheme="minorHAnsi" w:hAnsiTheme="minorHAnsi" w:cstheme="minorHAnsi"/>
          <w:sz w:val="24"/>
          <w:szCs w:val="20"/>
          <w:lang w:val="pl-PL"/>
        </w:rPr>
        <w:lastRenderedPageBreak/>
        <w:t xml:space="preserve">Koncepcja </w:t>
      </w:r>
      <w:r w:rsidR="004D5835" w:rsidRPr="00083882">
        <w:rPr>
          <w:rFonts w:asciiTheme="minorHAnsi" w:hAnsiTheme="minorHAnsi" w:cstheme="minorHAnsi"/>
          <w:sz w:val="24"/>
          <w:szCs w:val="20"/>
          <w:lang w:val="pl-PL"/>
        </w:rPr>
        <w:t xml:space="preserve">planowanego </w:t>
      </w:r>
      <w:r w:rsidRPr="00083882">
        <w:rPr>
          <w:rFonts w:asciiTheme="minorHAnsi" w:hAnsiTheme="minorHAnsi" w:cstheme="minorHAnsi"/>
          <w:sz w:val="24"/>
          <w:szCs w:val="20"/>
          <w:lang w:val="pl-PL"/>
        </w:rPr>
        <w:t>przedsięwzięcia</w:t>
      </w:r>
      <w:bookmarkEnd w:id="0"/>
      <w:r w:rsidRPr="00083882">
        <w:rPr>
          <w:rFonts w:asciiTheme="minorHAnsi" w:hAnsiTheme="minorHAnsi" w:cstheme="minorHAnsi"/>
          <w:sz w:val="24"/>
          <w:szCs w:val="20"/>
          <w:lang w:val="pl-PL"/>
        </w:rPr>
        <w:t xml:space="preserve"> </w:t>
      </w:r>
      <w:bookmarkEnd w:id="1"/>
    </w:p>
    <w:tbl>
      <w:tblPr>
        <w:tblW w:w="9723" w:type="dxa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06"/>
        <w:gridCol w:w="17"/>
      </w:tblGrid>
      <w:tr w:rsidR="00D65912" w:rsidRPr="006524A6" w:rsidTr="006524A6">
        <w:trPr>
          <w:cantSplit/>
        </w:trPr>
        <w:tc>
          <w:tcPr>
            <w:tcW w:w="9723" w:type="dxa"/>
            <w:gridSpan w:val="2"/>
            <w:shd w:val="clear" w:color="auto" w:fill="F2DBDB" w:themeFill="accent2" w:themeFillTint="33"/>
          </w:tcPr>
          <w:p w:rsidR="00D65912" w:rsidRPr="006524A6" w:rsidRDefault="002A18DF" w:rsidP="002A18DF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Krótki opis planowanego</w:t>
            </w:r>
            <w:r w:rsidR="00D65912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przedsięwzięci</w:t>
            </w:r>
            <w:r w:rsidR="00D65912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shd w:val="clear" w:color="auto" w:fill="F2DBDB" w:themeFill="accent2" w:themeFillTint="33"/>
              </w:rPr>
              <w:t>a</w:t>
            </w:r>
            <w:r w:rsidR="00830BDE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shd w:val="clear" w:color="auto" w:fill="F2DBDB" w:themeFill="accent2" w:themeFillTint="33"/>
              </w:rPr>
              <w:t>,</w:t>
            </w:r>
            <w:r w:rsidR="00D65912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shd w:val="clear" w:color="auto" w:fill="F2DBDB" w:themeFill="accent2" w:themeFillTint="33"/>
              </w:rPr>
              <w:t>w tym przedmiot i zakres wg PKD</w:t>
            </w:r>
          </w:p>
        </w:tc>
      </w:tr>
      <w:tr w:rsidR="00D65912" w:rsidRPr="006524A6" w:rsidTr="00830BDE">
        <w:trPr>
          <w:cantSplit/>
        </w:trPr>
        <w:tc>
          <w:tcPr>
            <w:tcW w:w="9723" w:type="dxa"/>
            <w:gridSpan w:val="2"/>
            <w:shd w:val="clear" w:color="auto" w:fill="auto"/>
          </w:tcPr>
          <w:p w:rsidR="00D65912" w:rsidRDefault="00D65912" w:rsidP="00830BDE">
            <w:pPr>
              <w:pStyle w:val="WW-Zawartotabeli11"/>
              <w:spacing w:after="0"/>
              <w:ind w:left="356" w:hanging="142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:rsidR="002A18DF" w:rsidRDefault="002A18DF" w:rsidP="00830BDE">
            <w:pPr>
              <w:pStyle w:val="WW-Zawartotabeli11"/>
              <w:spacing w:after="0"/>
              <w:ind w:left="356" w:hanging="142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:rsidR="00770401" w:rsidRPr="006524A6" w:rsidRDefault="00770401" w:rsidP="00830BDE">
            <w:pPr>
              <w:pStyle w:val="WW-Zawartotabeli11"/>
              <w:spacing w:after="0"/>
              <w:ind w:left="356" w:hanging="142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D65912" w:rsidRPr="006524A6" w:rsidTr="004D58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BFBFBF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7" w:type="dxa"/>
          <w:trHeight w:val="573"/>
        </w:trPr>
        <w:tc>
          <w:tcPr>
            <w:tcW w:w="970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D65912" w:rsidRPr="006524A6" w:rsidRDefault="00D65912" w:rsidP="00830BDE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Innowacyjność przedsięwzięcia</w:t>
            </w:r>
          </w:p>
          <w:p w:rsidR="00D65912" w:rsidRPr="004D5835" w:rsidRDefault="00D65912" w:rsidP="00ED0AB1">
            <w:pPr>
              <w:ind w:left="214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4D5835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  <w:t>Należy opisać, na czym polega nowatorstwo / innowacyjność p</w:t>
            </w:r>
            <w:r w:rsidR="002A18DF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  <w:t>rzedsięwzięcia</w:t>
            </w:r>
            <w:r w:rsidR="00ED0AB1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  <w:t xml:space="preserve">. Na jaką skalę jest innowacyjność: przedsiębiorstwa, lokalną (jaką), regionalną, kraju, globalną? Proszę podać uzasadnienie informacji o innowacyjności przedsięwzięcia. </w:t>
            </w:r>
          </w:p>
        </w:tc>
      </w:tr>
      <w:tr w:rsidR="00D65912" w:rsidRPr="006524A6" w:rsidTr="00830B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BFBFBF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7" w:type="dxa"/>
          <w:trHeight w:val="352"/>
        </w:trPr>
        <w:tc>
          <w:tcPr>
            <w:tcW w:w="9706" w:type="dxa"/>
            <w:shd w:val="clear" w:color="auto" w:fill="FFFFFF"/>
          </w:tcPr>
          <w:p w:rsidR="00D65912" w:rsidRDefault="00D65912" w:rsidP="00830BDE">
            <w:pPr>
              <w:ind w:left="356" w:hanging="142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4D5835" w:rsidRDefault="004D5835" w:rsidP="00830BDE">
            <w:pPr>
              <w:ind w:left="356" w:hanging="142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770401" w:rsidRDefault="00770401" w:rsidP="00830BDE">
            <w:pPr>
              <w:ind w:left="356" w:hanging="142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770401" w:rsidRPr="006524A6" w:rsidRDefault="00770401" w:rsidP="00830BDE">
            <w:pPr>
              <w:ind w:left="356" w:hanging="142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D65912" w:rsidRPr="006524A6" w:rsidRDefault="00D65912" w:rsidP="00D65912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DB1648" w:rsidRPr="00083882" w:rsidRDefault="00DB1648" w:rsidP="00083882">
      <w:pPr>
        <w:pStyle w:val="Nagwek1"/>
        <w:widowControl w:val="0"/>
        <w:numPr>
          <w:ilvl w:val="0"/>
          <w:numId w:val="24"/>
        </w:numPr>
        <w:suppressAutoHyphens/>
        <w:autoSpaceDE w:val="0"/>
        <w:spacing w:before="120" w:after="120"/>
        <w:ind w:left="425" w:hanging="357"/>
        <w:jc w:val="both"/>
        <w:rPr>
          <w:rFonts w:asciiTheme="minorHAnsi" w:hAnsiTheme="minorHAnsi" w:cstheme="minorHAnsi"/>
          <w:sz w:val="24"/>
          <w:szCs w:val="20"/>
          <w:lang w:val="pl-PL"/>
        </w:rPr>
      </w:pPr>
      <w:bookmarkStart w:id="2" w:name="_Toc516490791"/>
      <w:r w:rsidRPr="00083882">
        <w:rPr>
          <w:rFonts w:asciiTheme="minorHAnsi" w:hAnsiTheme="minorHAnsi" w:cstheme="minorHAnsi"/>
          <w:sz w:val="24"/>
          <w:szCs w:val="20"/>
          <w:lang w:val="pl-PL"/>
        </w:rPr>
        <w:t>Informacje dotyczące zasobów</w:t>
      </w:r>
      <w:r w:rsidR="00830BDE" w:rsidRPr="00083882">
        <w:rPr>
          <w:rFonts w:asciiTheme="minorHAnsi" w:hAnsiTheme="minorHAnsi" w:cstheme="minorHAnsi"/>
          <w:sz w:val="24"/>
          <w:szCs w:val="20"/>
          <w:lang w:val="pl-PL"/>
        </w:rPr>
        <w:t xml:space="preserve">, </w:t>
      </w:r>
      <w:r w:rsidRPr="00083882">
        <w:rPr>
          <w:rFonts w:asciiTheme="minorHAnsi" w:hAnsiTheme="minorHAnsi" w:cstheme="minorHAnsi"/>
          <w:sz w:val="24"/>
          <w:szCs w:val="20"/>
          <w:lang w:val="pl-PL"/>
        </w:rPr>
        <w:t xml:space="preserve">kwalifikacji </w:t>
      </w:r>
      <w:r w:rsidR="00830BDE" w:rsidRPr="00083882">
        <w:rPr>
          <w:rFonts w:asciiTheme="minorHAnsi" w:hAnsiTheme="minorHAnsi" w:cstheme="minorHAnsi"/>
          <w:sz w:val="24"/>
          <w:szCs w:val="20"/>
          <w:lang w:val="pl-PL"/>
        </w:rPr>
        <w:t xml:space="preserve">i doświadczenia </w:t>
      </w:r>
      <w:r w:rsidRPr="00083882">
        <w:rPr>
          <w:rFonts w:asciiTheme="minorHAnsi" w:hAnsiTheme="minorHAnsi" w:cstheme="minorHAnsi"/>
          <w:sz w:val="24"/>
          <w:szCs w:val="20"/>
          <w:lang w:val="pl-PL"/>
        </w:rPr>
        <w:t xml:space="preserve">autora BP ważnych ze względu na charakter </w:t>
      </w:r>
      <w:r w:rsidR="00830BDE" w:rsidRPr="00083882">
        <w:rPr>
          <w:rFonts w:asciiTheme="minorHAnsi" w:hAnsiTheme="minorHAnsi" w:cstheme="minorHAnsi"/>
          <w:sz w:val="24"/>
          <w:szCs w:val="20"/>
          <w:lang w:val="pl-PL"/>
        </w:rPr>
        <w:t xml:space="preserve">planowanego </w:t>
      </w:r>
      <w:r w:rsidRPr="00083882">
        <w:rPr>
          <w:rFonts w:asciiTheme="minorHAnsi" w:hAnsiTheme="minorHAnsi" w:cstheme="minorHAnsi"/>
          <w:sz w:val="24"/>
          <w:szCs w:val="20"/>
          <w:lang w:val="pl-PL"/>
        </w:rPr>
        <w:t>przedsięwzięcia</w:t>
      </w:r>
      <w:bookmarkEnd w:id="2"/>
    </w:p>
    <w:p w:rsidR="00DB1648" w:rsidRPr="00083882" w:rsidRDefault="00CB5F1E" w:rsidP="00083882">
      <w:pPr>
        <w:pStyle w:val="Nagwek2"/>
        <w:widowControl w:val="0"/>
        <w:numPr>
          <w:ilvl w:val="1"/>
          <w:numId w:val="31"/>
        </w:numPr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iCs w:val="0"/>
          <w:color w:val="000000"/>
          <w:sz w:val="20"/>
          <w:szCs w:val="20"/>
          <w:lang w:val="pl-PL"/>
        </w:rPr>
      </w:pPr>
      <w:bookmarkStart w:id="3" w:name="_Toc453523786"/>
      <w:bookmarkStart w:id="4" w:name="_Toc516490792"/>
      <w:r>
        <w:rPr>
          <w:rFonts w:asciiTheme="minorHAnsi" w:hAnsiTheme="minorHAnsi" w:cstheme="minorHAnsi"/>
          <w:iCs w:val="0"/>
          <w:color w:val="000000"/>
          <w:sz w:val="20"/>
          <w:szCs w:val="20"/>
          <w:lang w:val="pl-PL"/>
        </w:rPr>
        <w:t>Kwalifikacje i</w:t>
      </w:r>
      <w:r w:rsidR="00DB1648" w:rsidRPr="00083882">
        <w:rPr>
          <w:rFonts w:asciiTheme="minorHAnsi" w:hAnsiTheme="minorHAnsi" w:cstheme="minorHAnsi"/>
          <w:iCs w:val="0"/>
          <w:color w:val="000000"/>
          <w:sz w:val="20"/>
          <w:szCs w:val="20"/>
          <w:lang w:val="pl-PL"/>
        </w:rPr>
        <w:t xml:space="preserve"> doświadczenie </w:t>
      </w:r>
      <w:bookmarkEnd w:id="3"/>
      <w:r w:rsidR="00DB1648" w:rsidRPr="00083882">
        <w:rPr>
          <w:rFonts w:asciiTheme="minorHAnsi" w:hAnsiTheme="minorHAnsi" w:cstheme="minorHAnsi"/>
          <w:iCs w:val="0"/>
          <w:color w:val="000000"/>
          <w:sz w:val="20"/>
          <w:szCs w:val="20"/>
          <w:lang w:val="pl-PL"/>
        </w:rPr>
        <w:t>autora BP</w:t>
      </w:r>
      <w:bookmarkEnd w:id="4"/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DB1648" w:rsidRPr="006524A6" w:rsidTr="004D5835">
        <w:trPr>
          <w:cantSplit/>
          <w:trHeight w:val="7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770401" w:rsidRDefault="00F464A0" w:rsidP="00D65912">
            <w:pPr>
              <w:pStyle w:val="WW-Zawartotabeli11"/>
              <w:numPr>
                <w:ilvl w:val="0"/>
                <w:numId w:val="6"/>
              </w:numPr>
              <w:spacing w:after="0"/>
              <w:ind w:left="371" w:hanging="225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Opis </w:t>
            </w:r>
            <w:r w:rsidR="00DB1648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kwalifikacj</w:t>
            </w:r>
            <w:r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i </w:t>
            </w:r>
            <w:r w:rsidR="00DB1648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odpowiedni</w:t>
            </w:r>
            <w:r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ch</w:t>
            </w:r>
            <w:r w:rsidR="00DB1648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do przedmiotu planowanego przedsięwzięcia</w:t>
            </w:r>
          </w:p>
          <w:p w:rsidR="00770401" w:rsidRPr="006524A6" w:rsidRDefault="00770401" w:rsidP="00ED0AB1">
            <w:pPr>
              <w:pStyle w:val="WW-Zawartotabeli11"/>
              <w:spacing w:after="0"/>
              <w:ind w:left="371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(wykształcenie, certyfikaty, szkolenia itp.)</w:t>
            </w:r>
            <w:r w:rsidR="00DB1648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48" w:rsidRDefault="00DB1648" w:rsidP="00DB1648">
            <w:pPr>
              <w:pStyle w:val="WW-Zawartotabeli11"/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:rsidR="00770401" w:rsidRDefault="00770401" w:rsidP="00DB1648">
            <w:pPr>
              <w:pStyle w:val="WW-Zawartotabeli11"/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:rsidR="00770401" w:rsidRDefault="00770401" w:rsidP="00DB1648">
            <w:pPr>
              <w:pStyle w:val="WW-Zawartotabeli11"/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:rsidR="00770401" w:rsidRPr="006524A6" w:rsidRDefault="00770401" w:rsidP="00DB1648">
            <w:pPr>
              <w:pStyle w:val="WW-Zawartotabeli11"/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DB1648" w:rsidRPr="006524A6" w:rsidTr="004D5835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:rsidR="00DB1648" w:rsidRPr="006524A6" w:rsidRDefault="00F464A0" w:rsidP="00770401">
            <w:pPr>
              <w:pStyle w:val="WW-Zawartotabeli11"/>
              <w:numPr>
                <w:ilvl w:val="0"/>
                <w:numId w:val="6"/>
              </w:numPr>
              <w:spacing w:after="0"/>
              <w:ind w:left="371" w:hanging="225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Opis wykonywanej działalności </w:t>
            </w:r>
            <w:r w:rsidR="0077040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(doświadczenie) </w:t>
            </w:r>
            <w:r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odpowiedniej</w:t>
            </w:r>
            <w:r w:rsidR="00DB1648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do przedmiotu planowanego przedsięwzięcia</w:t>
            </w:r>
            <w:r w:rsidR="004D583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(w ramach prowadzonej działalności gospodarczej lub pracy zawodowej)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648" w:rsidRPr="006524A6" w:rsidRDefault="00DB1648" w:rsidP="00DB1648">
            <w:pPr>
              <w:pStyle w:val="WW-Zawartotabeli11"/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</w:tbl>
    <w:p w:rsidR="00DB1648" w:rsidRPr="006524A6" w:rsidRDefault="00DB1648" w:rsidP="00DB1648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1E65CF" w:rsidRPr="006524A6" w:rsidRDefault="001E65CF" w:rsidP="001E65CF">
      <w:pPr>
        <w:rPr>
          <w:rFonts w:asciiTheme="minorHAnsi" w:hAnsiTheme="minorHAnsi" w:cstheme="minorHAnsi"/>
        </w:rPr>
      </w:pPr>
      <w:bookmarkStart w:id="5" w:name="_Toc453523785"/>
      <w:bookmarkStart w:id="6" w:name="_Toc120325702"/>
    </w:p>
    <w:bookmarkEnd w:id="5"/>
    <w:bookmarkEnd w:id="6"/>
    <w:p w:rsidR="00561582" w:rsidRPr="006524A6" w:rsidRDefault="00561582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6524A6">
        <w:rPr>
          <w:rFonts w:asciiTheme="minorHAnsi" w:hAnsiTheme="minorHAnsi" w:cstheme="minorHAnsi"/>
          <w:color w:val="000000"/>
          <w:sz w:val="20"/>
          <w:szCs w:val="20"/>
        </w:rPr>
        <w:br w:type="page"/>
      </w:r>
    </w:p>
    <w:p w:rsidR="00D86A87" w:rsidRPr="006524A6" w:rsidRDefault="00D86A87" w:rsidP="00C60DB3">
      <w:pPr>
        <w:rPr>
          <w:rFonts w:asciiTheme="minorHAnsi" w:hAnsiTheme="minorHAnsi" w:cstheme="minorHAnsi"/>
          <w:sz w:val="20"/>
          <w:szCs w:val="20"/>
        </w:rPr>
        <w:sectPr w:rsidR="00D86A87" w:rsidRPr="006524A6" w:rsidSect="00862BF8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9E3509" w:rsidRPr="00083882" w:rsidRDefault="005721A8" w:rsidP="00083882">
      <w:pPr>
        <w:pStyle w:val="Nagwek2"/>
        <w:widowControl w:val="0"/>
        <w:numPr>
          <w:ilvl w:val="1"/>
          <w:numId w:val="31"/>
        </w:numPr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iCs w:val="0"/>
          <w:color w:val="000000"/>
          <w:sz w:val="20"/>
          <w:szCs w:val="20"/>
          <w:lang w:val="pl-PL"/>
        </w:rPr>
      </w:pPr>
      <w:bookmarkStart w:id="7" w:name="_Toc516490793"/>
      <w:bookmarkStart w:id="8" w:name="_Toc453523788"/>
      <w:r w:rsidRPr="00083882">
        <w:rPr>
          <w:rFonts w:asciiTheme="minorHAnsi" w:hAnsiTheme="minorHAnsi" w:cstheme="minorHAnsi"/>
          <w:iCs w:val="0"/>
          <w:color w:val="000000"/>
          <w:sz w:val="20"/>
          <w:szCs w:val="20"/>
          <w:lang w:val="pl-PL"/>
        </w:rPr>
        <w:lastRenderedPageBreak/>
        <w:t xml:space="preserve">Posiadane </w:t>
      </w:r>
      <w:r w:rsidR="008A2B41" w:rsidRPr="00083882">
        <w:rPr>
          <w:rFonts w:asciiTheme="minorHAnsi" w:hAnsiTheme="minorHAnsi" w:cstheme="minorHAnsi"/>
          <w:iCs w:val="0"/>
          <w:color w:val="000000"/>
          <w:sz w:val="20"/>
          <w:szCs w:val="20"/>
          <w:lang w:val="pl-PL"/>
        </w:rPr>
        <w:t>zasoby</w:t>
      </w:r>
      <w:r w:rsidR="00004FA4" w:rsidRPr="00083882">
        <w:rPr>
          <w:rFonts w:asciiTheme="minorHAnsi" w:hAnsiTheme="minorHAnsi" w:cstheme="minorHAnsi"/>
          <w:iCs w:val="0"/>
          <w:color w:val="000000"/>
          <w:sz w:val="20"/>
          <w:szCs w:val="20"/>
          <w:lang w:val="pl-PL"/>
        </w:rPr>
        <w:t xml:space="preserve">, które </w:t>
      </w:r>
      <w:r w:rsidR="00F464A0" w:rsidRPr="00083882">
        <w:rPr>
          <w:rFonts w:asciiTheme="minorHAnsi" w:hAnsiTheme="minorHAnsi" w:cstheme="minorHAnsi"/>
          <w:iCs w:val="0"/>
          <w:color w:val="000000"/>
          <w:sz w:val="20"/>
          <w:szCs w:val="20"/>
          <w:lang w:val="pl-PL"/>
        </w:rPr>
        <w:t xml:space="preserve">mogą być / </w:t>
      </w:r>
      <w:r w:rsidR="00A611D3" w:rsidRPr="00083882">
        <w:rPr>
          <w:rFonts w:asciiTheme="minorHAnsi" w:hAnsiTheme="minorHAnsi" w:cstheme="minorHAnsi"/>
          <w:iCs w:val="0"/>
          <w:color w:val="000000"/>
          <w:sz w:val="20"/>
          <w:szCs w:val="20"/>
          <w:lang w:val="pl-PL"/>
        </w:rPr>
        <w:t xml:space="preserve">będą </w:t>
      </w:r>
      <w:r w:rsidRPr="00083882">
        <w:rPr>
          <w:rFonts w:asciiTheme="minorHAnsi" w:hAnsiTheme="minorHAnsi" w:cstheme="minorHAnsi"/>
          <w:iCs w:val="0"/>
          <w:color w:val="000000"/>
          <w:sz w:val="20"/>
          <w:szCs w:val="20"/>
          <w:lang w:val="pl-PL"/>
        </w:rPr>
        <w:t xml:space="preserve">wykorzystane do </w:t>
      </w:r>
      <w:r w:rsidR="004D5835" w:rsidRPr="00083882">
        <w:rPr>
          <w:rFonts w:asciiTheme="minorHAnsi" w:hAnsiTheme="minorHAnsi" w:cstheme="minorHAnsi"/>
          <w:iCs w:val="0"/>
          <w:color w:val="000000"/>
          <w:sz w:val="20"/>
          <w:szCs w:val="20"/>
          <w:lang w:val="pl-PL"/>
        </w:rPr>
        <w:t>realizacji planowanego przedsięwzięcia</w:t>
      </w:r>
      <w:bookmarkEnd w:id="7"/>
      <w:r w:rsidR="004D5835" w:rsidRPr="00083882">
        <w:rPr>
          <w:rFonts w:asciiTheme="minorHAnsi" w:hAnsiTheme="minorHAnsi" w:cstheme="minorHAnsi"/>
          <w:iCs w:val="0"/>
          <w:color w:val="000000"/>
          <w:sz w:val="20"/>
          <w:szCs w:val="20"/>
          <w:lang w:val="pl-PL"/>
        </w:rPr>
        <w:t xml:space="preserve"> </w:t>
      </w:r>
      <w:bookmarkEnd w:id="8"/>
    </w:p>
    <w:p w:rsidR="005721A8" w:rsidRDefault="00CB5C09" w:rsidP="0018479B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Opis posiadanego </w:t>
      </w:r>
      <w:r w:rsidR="004D5835" w:rsidRPr="004D5835">
        <w:rPr>
          <w:rFonts w:asciiTheme="minorHAnsi" w:hAnsiTheme="minorHAnsi" w:cstheme="minorHAnsi"/>
          <w:i/>
          <w:sz w:val="20"/>
          <w:szCs w:val="20"/>
        </w:rPr>
        <w:t>mająt</w:t>
      </w:r>
      <w:r>
        <w:rPr>
          <w:rFonts w:asciiTheme="minorHAnsi" w:hAnsiTheme="minorHAnsi" w:cstheme="minorHAnsi"/>
          <w:i/>
          <w:sz w:val="20"/>
          <w:szCs w:val="20"/>
        </w:rPr>
        <w:t>ku</w:t>
      </w:r>
      <w:r w:rsidR="004D5835" w:rsidRPr="004D5835">
        <w:rPr>
          <w:rFonts w:asciiTheme="minorHAnsi" w:hAnsiTheme="minorHAnsi" w:cstheme="minorHAnsi"/>
          <w:i/>
          <w:sz w:val="20"/>
          <w:szCs w:val="20"/>
        </w:rPr>
        <w:t>, który jest własnością autora BP lub będzie używany na podstawie np. umów najmu, dzierżawy i leasingu w ramach planowanego przedsięwzięcia</w:t>
      </w:r>
    </w:p>
    <w:p w:rsidR="004D5835" w:rsidRPr="004D5835" w:rsidRDefault="004D5835" w:rsidP="0018479B">
      <w:pPr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2835"/>
        <w:gridCol w:w="3118"/>
        <w:gridCol w:w="2410"/>
        <w:gridCol w:w="2775"/>
      </w:tblGrid>
      <w:tr w:rsidR="00A611D3" w:rsidRPr="006524A6" w:rsidTr="00ED0AB1">
        <w:trPr>
          <w:cantSplit/>
          <w:trHeight w:val="4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611D3" w:rsidRPr="006524A6" w:rsidRDefault="00A611D3" w:rsidP="00C60DB3">
            <w:pPr>
              <w:pStyle w:val="WW-Zawartotabeli11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611D3" w:rsidRPr="006524A6" w:rsidRDefault="00A611D3" w:rsidP="00C60DB3">
            <w:pPr>
              <w:pStyle w:val="WW-Zawartotabeli11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6524A6" w:rsidRDefault="00A611D3" w:rsidP="00C60DB3">
            <w:pPr>
              <w:pStyle w:val="WW-Zawartotabeli11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611D3" w:rsidRPr="006524A6" w:rsidRDefault="00A611D3" w:rsidP="00C60DB3">
            <w:pPr>
              <w:pStyle w:val="WW-Zawartotabeli11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611D3" w:rsidRPr="006524A6" w:rsidRDefault="00A611D3" w:rsidP="00C60DB3">
            <w:pPr>
              <w:pStyle w:val="WW-Zawartotabeli11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611D3" w:rsidRPr="006524A6" w:rsidRDefault="00A611D3" w:rsidP="00C60DB3">
            <w:pPr>
              <w:pStyle w:val="WW-Zawartotabeli11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Szacowana wartość lub wartość księgowa</w:t>
            </w:r>
            <w:r w:rsidR="00ED0AB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, w tym UZASADNIENIE przyjęcia określonych wartości</w:t>
            </w:r>
            <w:r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6803EA" w:rsidRPr="006524A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6524A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6524A6" w:rsidTr="00ED0AB1">
        <w:trPr>
          <w:cantSplit/>
          <w:trHeight w:val="1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Default="00A611D3" w:rsidP="00C60DB3">
            <w:pPr>
              <w:pStyle w:val="WW-Zawartotabeli11"/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:rsidR="004D5835" w:rsidRPr="006524A6" w:rsidRDefault="004D5835" w:rsidP="00C60DB3">
            <w:pPr>
              <w:pStyle w:val="WW-Zawartotabeli11"/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6524A6" w:rsidRDefault="00A611D3" w:rsidP="00C60DB3">
            <w:pPr>
              <w:rPr>
                <w:rFonts w:asciiTheme="minorHAnsi" w:eastAsia="Lucida Sans Unicode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6524A6" w:rsidRDefault="00A611D3" w:rsidP="00C60DB3">
            <w:pPr>
              <w:pStyle w:val="WW-Zawartotabeli11"/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6524A6" w:rsidRDefault="00A611D3" w:rsidP="00C60DB3">
            <w:pPr>
              <w:pStyle w:val="WW-Zawartotabeli11"/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6524A6" w:rsidRDefault="00A611D3" w:rsidP="00C60DB3">
            <w:pPr>
              <w:pStyle w:val="WW-Zawartotabeli11"/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6803EA" w:rsidRPr="006524A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6524A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6524A6" w:rsidTr="00ED0AB1">
        <w:trPr>
          <w:cantSplit/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Default="00A611D3" w:rsidP="00C60DB3">
            <w:pPr>
              <w:pStyle w:val="WW-Zawartotabeli11"/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:rsidR="004D5835" w:rsidRPr="006524A6" w:rsidRDefault="004D5835" w:rsidP="00C60DB3">
            <w:pPr>
              <w:pStyle w:val="WW-Zawartotabeli11"/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6524A6" w:rsidRDefault="00A611D3" w:rsidP="00C60DB3">
            <w:pPr>
              <w:rPr>
                <w:rFonts w:asciiTheme="minorHAnsi" w:eastAsia="Lucida Sans Unicode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6524A6" w:rsidRDefault="00A611D3" w:rsidP="00C60DB3">
            <w:pPr>
              <w:pStyle w:val="WW-Zawartotabeli11"/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6524A6" w:rsidRDefault="00A611D3" w:rsidP="00C60DB3">
            <w:pPr>
              <w:pStyle w:val="WW-Zawartotabeli11"/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6524A6" w:rsidRDefault="00A611D3" w:rsidP="00C60DB3">
            <w:pPr>
              <w:pStyle w:val="WW-Zawartotabeli11"/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6803EA" w:rsidRPr="006524A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6524A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6524A6" w:rsidTr="00ED0AB1">
        <w:trPr>
          <w:cantSplit/>
          <w:trHeight w:val="1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Default="00A611D3" w:rsidP="00C60DB3">
            <w:pPr>
              <w:pStyle w:val="WW-Zawartotabeli11"/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:rsidR="004D5835" w:rsidRPr="006524A6" w:rsidRDefault="004D5835" w:rsidP="00C60DB3">
            <w:pPr>
              <w:pStyle w:val="WW-Zawartotabeli11"/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6524A6" w:rsidRDefault="00A611D3" w:rsidP="00C60DB3">
            <w:pPr>
              <w:pStyle w:val="WW-Zawartotabeli11"/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6524A6" w:rsidRDefault="00A611D3" w:rsidP="00C60DB3">
            <w:pPr>
              <w:pStyle w:val="WW-Zawartotabeli11"/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6524A6" w:rsidRDefault="00A611D3" w:rsidP="00C60DB3">
            <w:pPr>
              <w:pStyle w:val="WW-Zawartotabeli11"/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6524A6" w:rsidRDefault="00A611D3" w:rsidP="00C60DB3">
            <w:pPr>
              <w:pStyle w:val="WW-Zawartotabeli11"/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6803EA" w:rsidRPr="006524A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6524A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6524A6" w:rsidTr="00ED0AB1">
        <w:trPr>
          <w:cantSplit/>
          <w:trHeight w:val="6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Default="00A611D3" w:rsidP="00C60DB3">
            <w:pPr>
              <w:pStyle w:val="WW-Zawartotabeli11"/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:rsidR="004D5835" w:rsidRPr="006524A6" w:rsidRDefault="004D5835" w:rsidP="00C60DB3">
            <w:pPr>
              <w:pStyle w:val="WW-Zawartotabeli11"/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6524A6" w:rsidRDefault="00A611D3" w:rsidP="00C60DB3">
            <w:pPr>
              <w:pStyle w:val="WW-Zawartotabeli11"/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6524A6" w:rsidRDefault="00A611D3" w:rsidP="00C60DB3">
            <w:pPr>
              <w:pStyle w:val="WW-Zawartotabeli11"/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6524A6" w:rsidRDefault="00A611D3" w:rsidP="00C60DB3">
            <w:pPr>
              <w:pStyle w:val="WW-Zawartotabeli11"/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6524A6" w:rsidRDefault="00A611D3" w:rsidP="00C60DB3">
            <w:pPr>
              <w:pStyle w:val="WW-Zawartotabeli11"/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6803EA" w:rsidRPr="006524A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AFF" w:rsidRDefault="006803EA" w:rsidP="00522AFF">
            <w:pPr>
              <w:pStyle w:val="WW-Zawartotabeli11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Wartości niematerialne i prawne</w:t>
            </w:r>
            <w:r w:rsidR="00522AF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  <w:p w:rsidR="006803EA" w:rsidRPr="006524A6" w:rsidRDefault="00522AFF" w:rsidP="00522AFF">
            <w:pPr>
              <w:pStyle w:val="WW-Zawartotabeli11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  <w:t>Są to, z</w:t>
            </w:r>
            <w:r w:rsidRPr="00522AFF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  <w:t>godnie z art. 3 ust.</w:t>
            </w:r>
            <w:r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  <w:t xml:space="preserve"> 1 pkt 14 ustawy o rachunkowości:</w:t>
            </w:r>
            <w:r w:rsidRPr="00522AFF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  <w:t xml:space="preserve">  a. autorskie prawa majątkowe, prawa pokrewne, licencje, koncesji; b. prawa do wynalazków, patentów, znaków towarowych, wzorów użytkowych oraz zdobniczych; c. know-how, czyli prawo do wykorzystania wiedzy w dziedzinie przemysłowej, handlowej, naukowej lub organizacyjnej; d. nabyta wartość firmy; e. koszty zakończonych prac rozwojowych</w:t>
            </w:r>
          </w:p>
        </w:tc>
      </w:tr>
      <w:tr w:rsidR="00A611D3" w:rsidRPr="006524A6" w:rsidTr="00ED0AB1">
        <w:trPr>
          <w:cantSplit/>
          <w:trHeight w:val="6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Default="00A611D3" w:rsidP="00C60DB3">
            <w:pPr>
              <w:pStyle w:val="WW-Zawartotabeli11"/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:rsidR="004D5835" w:rsidRPr="006524A6" w:rsidRDefault="004D5835" w:rsidP="00C60DB3">
            <w:pPr>
              <w:pStyle w:val="WW-Zawartotabeli11"/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1D3" w:rsidRPr="006524A6" w:rsidRDefault="00A611D3" w:rsidP="00C60DB3">
            <w:pPr>
              <w:pStyle w:val="WW-Zawartotabeli11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11D3" w:rsidRPr="006524A6" w:rsidRDefault="00A611D3" w:rsidP="00C60DB3">
            <w:pPr>
              <w:pStyle w:val="WW-Zawartotabeli11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6524A6" w:rsidRDefault="00A611D3" w:rsidP="00C60DB3">
            <w:pPr>
              <w:pStyle w:val="WW-Zawartotabeli11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6524A6" w:rsidRDefault="00A611D3" w:rsidP="00C60DB3">
            <w:pPr>
              <w:pStyle w:val="WW-Zawartotabeli11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6524A6" w:rsidRDefault="00A8160F" w:rsidP="00C60DB3">
      <w:pPr>
        <w:rPr>
          <w:rFonts w:asciiTheme="minorHAnsi" w:hAnsiTheme="minorHAnsi" w:cstheme="minorHAnsi"/>
          <w:b/>
          <w:sz w:val="20"/>
          <w:szCs w:val="20"/>
        </w:rPr>
      </w:pPr>
    </w:p>
    <w:p w:rsidR="000D6294" w:rsidRPr="006524A6" w:rsidRDefault="000D6294" w:rsidP="00C60DB3">
      <w:pPr>
        <w:rPr>
          <w:rFonts w:asciiTheme="minorHAnsi" w:hAnsiTheme="minorHAnsi" w:cstheme="minorHAnsi"/>
          <w:b/>
          <w:sz w:val="20"/>
          <w:szCs w:val="20"/>
        </w:rPr>
      </w:pPr>
      <w:r w:rsidRPr="006524A6">
        <w:rPr>
          <w:rFonts w:asciiTheme="minorHAnsi" w:hAnsiTheme="minorHAnsi" w:cstheme="minorHAnsi"/>
          <w:b/>
          <w:sz w:val="20"/>
          <w:szCs w:val="20"/>
        </w:rPr>
        <w:br w:type="page"/>
      </w:r>
    </w:p>
    <w:p w:rsidR="006803EA" w:rsidRPr="006524A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Theme="minorHAnsi" w:hAnsiTheme="minorHAnsi" w:cstheme="minorHAnsi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6524A6" w:rsidSect="00D86A87">
          <w:footerReference w:type="first" r:id="rId19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6524A6" w:rsidRDefault="00561C72" w:rsidP="00561C72">
      <w:pPr>
        <w:rPr>
          <w:rFonts w:asciiTheme="minorHAnsi" w:hAnsiTheme="minorHAnsi" w:cstheme="minorHAnsi"/>
          <w:color w:val="000000"/>
          <w:sz w:val="20"/>
          <w:szCs w:val="20"/>
        </w:rPr>
      </w:pPr>
      <w:bookmarkStart w:id="9" w:name="_Toc453523789"/>
    </w:p>
    <w:p w:rsidR="00561C72" w:rsidRPr="00083882" w:rsidRDefault="00561C72" w:rsidP="00083882">
      <w:pPr>
        <w:pStyle w:val="Nagwek2"/>
        <w:widowControl w:val="0"/>
        <w:numPr>
          <w:ilvl w:val="1"/>
          <w:numId w:val="31"/>
        </w:numPr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iCs w:val="0"/>
          <w:color w:val="000000"/>
          <w:sz w:val="20"/>
          <w:szCs w:val="20"/>
          <w:lang w:val="pl-PL"/>
        </w:rPr>
      </w:pPr>
      <w:bookmarkStart w:id="10" w:name="_Toc453523787"/>
      <w:bookmarkStart w:id="11" w:name="_Toc516490794"/>
      <w:r w:rsidRPr="00083882">
        <w:rPr>
          <w:rFonts w:asciiTheme="minorHAnsi" w:hAnsiTheme="minorHAnsi" w:cstheme="minorHAnsi"/>
          <w:iCs w:val="0"/>
          <w:color w:val="000000"/>
          <w:sz w:val="20"/>
          <w:szCs w:val="20"/>
          <w:lang w:val="pl-PL"/>
        </w:rPr>
        <w:t>Stan przygotowań do podjęcia/rozwijania działalności gospodarczej i jej wykonywania</w:t>
      </w:r>
      <w:bookmarkEnd w:id="10"/>
      <w:bookmarkEnd w:id="11"/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6524A6" w:rsidTr="004D5835">
        <w:tc>
          <w:tcPr>
            <w:tcW w:w="9781" w:type="dxa"/>
            <w:shd w:val="clear" w:color="auto" w:fill="F2DBDB" w:themeFill="accent2" w:themeFillTint="33"/>
          </w:tcPr>
          <w:p w:rsidR="00561C72" w:rsidRPr="006524A6" w:rsidRDefault="00CB5C09" w:rsidP="00A611D3">
            <w:pPr>
              <w:pStyle w:val="WW-Zawartotabeli11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Opis </w:t>
            </w:r>
            <w:r w:rsidR="00561C72" w:rsidRPr="006524A6">
              <w:rPr>
                <w:rFonts w:asciiTheme="minorHAnsi" w:hAnsiTheme="minorHAnsi" w:cstheme="minorHAnsi"/>
                <w:sz w:val="20"/>
                <w:szCs w:val="20"/>
              </w:rPr>
              <w:t>stan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561C72" w:rsidRPr="006524A6">
              <w:rPr>
                <w:rFonts w:asciiTheme="minorHAnsi" w:hAnsiTheme="minorHAnsi" w:cstheme="minorHAnsi"/>
                <w:sz w:val="20"/>
                <w:szCs w:val="20"/>
              </w:rPr>
              <w:t xml:space="preserve"> przygotowań </w:t>
            </w:r>
            <w:r w:rsidR="004D5835">
              <w:rPr>
                <w:rFonts w:asciiTheme="minorHAnsi" w:hAnsiTheme="minorHAnsi" w:cstheme="minorHAnsi"/>
                <w:sz w:val="20"/>
                <w:szCs w:val="20"/>
              </w:rPr>
              <w:t xml:space="preserve">autora BP </w:t>
            </w:r>
            <w:r w:rsidR="00561C72" w:rsidRPr="006524A6"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 w:rsidR="004D5835">
              <w:rPr>
                <w:rFonts w:asciiTheme="minorHAnsi" w:hAnsiTheme="minorHAnsi" w:cstheme="minorHAnsi"/>
                <w:sz w:val="20"/>
                <w:szCs w:val="20"/>
              </w:rPr>
              <w:t>realizacji planowanego przedsięwzięcia, przykładowo</w:t>
            </w:r>
            <w:r w:rsidR="00BA1E7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561C72" w:rsidRPr="006524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61C72" w:rsidRPr="006524A6" w:rsidRDefault="00CB5C09" w:rsidP="00830BDE">
            <w:pPr>
              <w:pStyle w:val="WW-Zawartotabeli11"/>
              <w:numPr>
                <w:ilvl w:val="0"/>
                <w:numId w:val="21"/>
              </w:numPr>
              <w:spacing w:after="0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Opis </w:t>
            </w:r>
            <w:r w:rsidR="00561C72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wyposażeni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</w:t>
            </w:r>
            <w:r w:rsidR="00561C72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i infrastruktur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y</w:t>
            </w:r>
            <w:r w:rsidR="00CB5F1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posiadanych</w:t>
            </w:r>
            <w:r w:rsidR="00561C72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pomieszczeń.</w:t>
            </w:r>
          </w:p>
          <w:p w:rsidR="00561C72" w:rsidRPr="006524A6" w:rsidRDefault="00561C72" w:rsidP="00830BDE">
            <w:pPr>
              <w:pStyle w:val="WW-Zawartotabeli11"/>
              <w:numPr>
                <w:ilvl w:val="0"/>
                <w:numId w:val="21"/>
              </w:numPr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24A6">
              <w:rPr>
                <w:rFonts w:asciiTheme="minorHAnsi" w:hAnsiTheme="minorHAnsi" w:cstheme="minorHAnsi"/>
                <w:bCs/>
                <w:sz w:val="20"/>
                <w:szCs w:val="20"/>
              </w:rPr>
              <w:t>Jeśli prowadzenie działalności wiąże się ze spełnieniem konkretnych wymagań dotyczących miejsca jej prowadzenia</w:t>
            </w:r>
            <w:r w:rsidR="00CB5C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- </w:t>
            </w:r>
            <w:r w:rsidR="00DB1648" w:rsidRPr="006524A6">
              <w:rPr>
                <w:rFonts w:asciiTheme="minorHAnsi" w:hAnsiTheme="minorHAnsi" w:cstheme="minorHAnsi"/>
                <w:bCs/>
                <w:sz w:val="20"/>
                <w:szCs w:val="20"/>
              </w:rPr>
              <w:t>sposób spełnienia wymagań lub informacj</w:t>
            </w:r>
            <w:r w:rsidR="00CB5C09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DB1648" w:rsidRPr="006524A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w jaki sposób </w:t>
            </w:r>
            <w:r w:rsidR="00CB5C0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wymagania </w:t>
            </w:r>
            <w:r w:rsidR="00DB1648" w:rsidRPr="006524A6">
              <w:rPr>
                <w:rFonts w:asciiTheme="minorHAnsi" w:hAnsiTheme="minorHAnsi" w:cstheme="minorHAnsi"/>
                <w:bCs/>
                <w:sz w:val="20"/>
                <w:szCs w:val="20"/>
              </w:rPr>
              <w:t>zostały już spełnione.</w:t>
            </w:r>
          </w:p>
          <w:p w:rsidR="00CB5F1E" w:rsidRPr="00CB5F1E" w:rsidRDefault="00CB5C09" w:rsidP="00CB5F1E">
            <w:pPr>
              <w:pStyle w:val="WW-Zawartotabeli11"/>
              <w:numPr>
                <w:ilvl w:val="0"/>
                <w:numId w:val="21"/>
              </w:num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Opis </w:t>
            </w:r>
            <w:r w:rsidR="00561C72" w:rsidRPr="006524A6">
              <w:rPr>
                <w:rFonts w:asciiTheme="minorHAnsi" w:hAnsiTheme="minorHAnsi" w:cstheme="minorHAnsi"/>
                <w:sz w:val="20"/>
                <w:szCs w:val="20"/>
              </w:rPr>
              <w:t>działa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ń podjętych</w:t>
            </w:r>
            <w:r w:rsidR="00561C72" w:rsidRPr="006524A6">
              <w:rPr>
                <w:rFonts w:asciiTheme="minorHAnsi" w:hAnsiTheme="minorHAnsi" w:cstheme="minorHAnsi"/>
                <w:sz w:val="20"/>
                <w:szCs w:val="20"/>
              </w:rPr>
              <w:t xml:space="preserve"> w celu realizacji </w:t>
            </w:r>
            <w:r w:rsidR="00DB1648" w:rsidRPr="006524A6">
              <w:rPr>
                <w:rFonts w:asciiTheme="minorHAnsi" w:hAnsiTheme="minorHAnsi" w:cstheme="minorHAnsi"/>
                <w:sz w:val="20"/>
                <w:szCs w:val="20"/>
              </w:rPr>
              <w:t xml:space="preserve">przedsięwzięcia </w:t>
            </w:r>
            <w:r w:rsidR="00561C72" w:rsidRPr="006524A6">
              <w:rPr>
                <w:rFonts w:asciiTheme="minorHAnsi" w:hAnsiTheme="minorHAnsi" w:cstheme="minorHAnsi"/>
                <w:sz w:val="20"/>
                <w:szCs w:val="20"/>
              </w:rPr>
              <w:t>np. promocja, pozyskanie klientów, zaangażowanie środków, badanie rynku.</w:t>
            </w:r>
          </w:p>
        </w:tc>
      </w:tr>
      <w:tr w:rsidR="00561C72" w:rsidRPr="006524A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Default="00561C72" w:rsidP="003E37F1">
            <w:pPr>
              <w:ind w:left="-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D5835" w:rsidRDefault="004D5835" w:rsidP="003E37F1">
            <w:pPr>
              <w:ind w:left="-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D5835" w:rsidRDefault="004D5835" w:rsidP="003E37F1">
            <w:pPr>
              <w:ind w:left="-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70401" w:rsidRPr="006524A6" w:rsidRDefault="00770401" w:rsidP="003E37F1">
            <w:pPr>
              <w:ind w:left="-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7C0D93" w:rsidRPr="00083882" w:rsidRDefault="00004FA4" w:rsidP="00083882">
      <w:pPr>
        <w:pStyle w:val="Nagwek1"/>
        <w:widowControl w:val="0"/>
        <w:numPr>
          <w:ilvl w:val="0"/>
          <w:numId w:val="24"/>
        </w:numPr>
        <w:suppressAutoHyphens/>
        <w:autoSpaceDE w:val="0"/>
        <w:spacing w:before="120" w:after="120"/>
        <w:ind w:left="425" w:hanging="357"/>
        <w:jc w:val="both"/>
        <w:rPr>
          <w:rFonts w:asciiTheme="minorHAnsi" w:hAnsiTheme="minorHAnsi" w:cstheme="minorHAnsi"/>
          <w:sz w:val="24"/>
          <w:szCs w:val="20"/>
          <w:lang w:val="pl-PL"/>
        </w:rPr>
      </w:pPr>
      <w:bookmarkStart w:id="12" w:name="_Toc453523792"/>
      <w:bookmarkStart w:id="13" w:name="_Toc516490795"/>
      <w:bookmarkEnd w:id="9"/>
      <w:r w:rsidRPr="00083882">
        <w:rPr>
          <w:rFonts w:asciiTheme="minorHAnsi" w:hAnsiTheme="minorHAnsi" w:cstheme="minorHAnsi"/>
          <w:sz w:val="24"/>
          <w:szCs w:val="20"/>
          <w:lang w:val="pl-PL"/>
        </w:rPr>
        <w:t>Analiza marketingowa</w:t>
      </w:r>
      <w:bookmarkEnd w:id="12"/>
      <w:bookmarkEnd w:id="13"/>
    </w:p>
    <w:p w:rsidR="00761463" w:rsidRPr="00083882" w:rsidRDefault="004D5835" w:rsidP="00CB5F1E">
      <w:pPr>
        <w:pStyle w:val="Nagwek2"/>
        <w:widowControl w:val="0"/>
        <w:numPr>
          <w:ilvl w:val="1"/>
          <w:numId w:val="40"/>
        </w:numPr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iCs w:val="0"/>
          <w:color w:val="000000"/>
          <w:sz w:val="20"/>
          <w:szCs w:val="20"/>
          <w:lang w:val="pl-PL"/>
        </w:rPr>
      </w:pPr>
      <w:bookmarkStart w:id="14" w:name="_Toc453523793"/>
      <w:bookmarkStart w:id="15" w:name="_Toc516490796"/>
      <w:r w:rsidRPr="00083882">
        <w:rPr>
          <w:rFonts w:asciiTheme="minorHAnsi" w:hAnsiTheme="minorHAnsi" w:cstheme="minorHAnsi"/>
          <w:iCs w:val="0"/>
          <w:color w:val="000000"/>
          <w:sz w:val="20"/>
          <w:szCs w:val="20"/>
          <w:lang w:val="pl-PL"/>
        </w:rPr>
        <w:t>C</w:t>
      </w:r>
      <w:r w:rsidR="005E2D8A" w:rsidRPr="00083882">
        <w:rPr>
          <w:rFonts w:asciiTheme="minorHAnsi" w:hAnsiTheme="minorHAnsi" w:cstheme="minorHAnsi"/>
          <w:iCs w:val="0"/>
          <w:color w:val="000000"/>
          <w:sz w:val="20"/>
          <w:szCs w:val="20"/>
          <w:lang w:val="pl-PL"/>
        </w:rPr>
        <w:t>harakterystyka produktu / usługi</w:t>
      </w:r>
      <w:r w:rsidR="00770401">
        <w:rPr>
          <w:rFonts w:asciiTheme="minorHAnsi" w:hAnsiTheme="minorHAnsi" w:cstheme="minorHAnsi"/>
          <w:iCs w:val="0"/>
          <w:color w:val="000000"/>
          <w:sz w:val="20"/>
          <w:szCs w:val="20"/>
          <w:lang w:val="pl-PL"/>
        </w:rPr>
        <w:t xml:space="preserve"> /</w:t>
      </w:r>
      <w:r w:rsidR="005E2D8A" w:rsidRPr="00083882">
        <w:rPr>
          <w:rFonts w:asciiTheme="minorHAnsi" w:hAnsiTheme="minorHAnsi" w:cstheme="minorHAnsi"/>
          <w:iCs w:val="0"/>
          <w:color w:val="000000"/>
          <w:sz w:val="20"/>
          <w:szCs w:val="20"/>
          <w:lang w:val="pl-PL"/>
        </w:rPr>
        <w:t xml:space="preserve"> towaru</w:t>
      </w:r>
      <w:bookmarkEnd w:id="14"/>
      <w:r w:rsidR="00770401">
        <w:rPr>
          <w:rFonts w:asciiTheme="minorHAnsi" w:hAnsiTheme="minorHAnsi" w:cstheme="minorHAnsi"/>
          <w:iCs w:val="0"/>
          <w:color w:val="000000"/>
          <w:sz w:val="20"/>
          <w:szCs w:val="20"/>
          <w:lang w:val="pl-PL"/>
        </w:rPr>
        <w:t>,</w:t>
      </w:r>
      <w:r w:rsidRPr="00083882">
        <w:rPr>
          <w:rFonts w:asciiTheme="minorHAnsi" w:hAnsiTheme="minorHAnsi" w:cstheme="minorHAnsi"/>
          <w:iCs w:val="0"/>
          <w:color w:val="000000"/>
          <w:sz w:val="20"/>
          <w:szCs w:val="20"/>
          <w:lang w:val="pl-PL"/>
        </w:rPr>
        <w:t xml:space="preserve"> </w:t>
      </w:r>
      <w:r w:rsidR="00770401">
        <w:rPr>
          <w:rFonts w:asciiTheme="minorHAnsi" w:hAnsiTheme="minorHAnsi" w:cstheme="minorHAnsi"/>
          <w:iCs w:val="0"/>
          <w:color w:val="000000"/>
          <w:sz w:val="20"/>
          <w:szCs w:val="20"/>
          <w:lang w:val="pl-PL"/>
        </w:rPr>
        <w:t xml:space="preserve">które mają być oferowane </w:t>
      </w:r>
      <w:r w:rsidRPr="00083882">
        <w:rPr>
          <w:rFonts w:asciiTheme="minorHAnsi" w:hAnsiTheme="minorHAnsi" w:cstheme="minorHAnsi"/>
          <w:iCs w:val="0"/>
          <w:color w:val="000000"/>
          <w:sz w:val="20"/>
          <w:szCs w:val="20"/>
          <w:lang w:val="pl-PL"/>
        </w:rPr>
        <w:t>w ramach planowanego przedsięwzięcia</w:t>
      </w:r>
      <w:bookmarkEnd w:id="15"/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240"/>
      </w:tblGrid>
      <w:tr w:rsidR="00761463" w:rsidRPr="006524A6" w:rsidTr="00D32ABF">
        <w:trPr>
          <w:cantSplit/>
        </w:trPr>
        <w:tc>
          <w:tcPr>
            <w:tcW w:w="3402" w:type="dxa"/>
            <w:shd w:val="clear" w:color="auto" w:fill="F2DBDB" w:themeFill="accent2" w:themeFillTint="33"/>
          </w:tcPr>
          <w:p w:rsidR="00761463" w:rsidRPr="006524A6" w:rsidRDefault="00CB5C09" w:rsidP="00CB5C09">
            <w:pPr>
              <w:pStyle w:val="WW-Zawartotabeli11"/>
              <w:numPr>
                <w:ilvl w:val="0"/>
                <w:numId w:val="7"/>
              </w:numPr>
              <w:spacing w:after="0"/>
              <w:ind w:left="371" w:hanging="142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</w:t>
            </w:r>
            <w:r w:rsidR="004D583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pis</w:t>
            </w:r>
            <w:r w:rsidR="001D4AF7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produkt</w:t>
            </w:r>
            <w:r w:rsidR="004D583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u</w:t>
            </w:r>
            <w:r w:rsidR="00C57902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4D583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/ </w:t>
            </w:r>
            <w:r w:rsidR="00761463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usług</w:t>
            </w:r>
            <w:r w:rsidR="004D583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i</w:t>
            </w:r>
            <w:r w:rsidR="0077040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/ towaru </w:t>
            </w:r>
            <w:r w:rsidR="00761463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oferowane</w:t>
            </w:r>
            <w:r w:rsidR="004D583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go</w:t>
            </w:r>
            <w:r w:rsidR="00220625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na rynku</w:t>
            </w:r>
            <w:r w:rsidR="00E7153B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D32AB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w wyniku </w:t>
            </w:r>
            <w:r w:rsidR="00E7153B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realizacji przedsięwzięcia</w:t>
            </w:r>
          </w:p>
        </w:tc>
        <w:tc>
          <w:tcPr>
            <w:tcW w:w="6240" w:type="dxa"/>
          </w:tcPr>
          <w:p w:rsidR="00254279" w:rsidRPr="006524A6" w:rsidRDefault="00254279" w:rsidP="00C60DB3">
            <w:pPr>
              <w:pStyle w:val="WW-Zawartotabeli11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6524A6" w:rsidTr="00D32ABF">
        <w:trPr>
          <w:cantSplit/>
        </w:trPr>
        <w:tc>
          <w:tcPr>
            <w:tcW w:w="3402" w:type="dxa"/>
            <w:shd w:val="clear" w:color="auto" w:fill="F2DBDB" w:themeFill="accent2" w:themeFillTint="33"/>
          </w:tcPr>
          <w:p w:rsidR="00770401" w:rsidRDefault="00BA1E7A" w:rsidP="00770401">
            <w:pPr>
              <w:pStyle w:val="WW-Zawartotabeli11"/>
              <w:numPr>
                <w:ilvl w:val="0"/>
                <w:numId w:val="7"/>
              </w:numPr>
              <w:spacing w:after="0"/>
              <w:ind w:left="371" w:hanging="142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W</w:t>
            </w:r>
            <w:r w:rsidR="00CB5C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jaki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sposób</w:t>
            </w:r>
            <w:r w:rsidR="00CB5C0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oferta </w:t>
            </w:r>
            <w:r w:rsidR="0077040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autora BP </w:t>
            </w:r>
            <w:r w:rsidR="00761463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różni</w:t>
            </w:r>
            <w:r w:rsidR="0077040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ć </w:t>
            </w:r>
            <w:r w:rsidR="00761463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się </w:t>
            </w:r>
            <w:r w:rsidR="0077040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będzie </w:t>
            </w:r>
            <w:r w:rsidR="00761463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od oferty konkurenc</w:t>
            </w:r>
            <w:r w:rsidR="000C0B9B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j</w:t>
            </w:r>
            <w:r w:rsidR="00761463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i</w:t>
            </w:r>
            <w:r w:rsidR="0077040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</w:t>
            </w:r>
          </w:p>
          <w:p w:rsidR="00761463" w:rsidRPr="006524A6" w:rsidRDefault="00770401" w:rsidP="00770401">
            <w:pPr>
              <w:pStyle w:val="WW-Zawartotabeli11"/>
              <w:spacing w:after="0"/>
              <w:ind w:left="371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Proszę opisać, na</w:t>
            </w:r>
            <w:r w:rsidRPr="006524A6">
              <w:rPr>
                <w:rFonts w:asciiTheme="minorHAnsi" w:hAnsiTheme="minorHAnsi" w:cstheme="minorHAnsi"/>
                <w:sz w:val="20"/>
                <w:szCs w:val="20"/>
              </w:rPr>
              <w:t xml:space="preserve"> czym polega przewaga rynkowa produktu / usługi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/ towaru </w:t>
            </w:r>
            <w:r w:rsidRPr="006524A6">
              <w:rPr>
                <w:rFonts w:asciiTheme="minorHAnsi" w:hAnsiTheme="minorHAnsi" w:cstheme="minorHAnsi"/>
                <w:sz w:val="20"/>
                <w:szCs w:val="20"/>
              </w:rPr>
              <w:t>oferowanego przez autora BP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6524A6">
              <w:rPr>
                <w:rFonts w:asciiTheme="minorHAnsi" w:hAnsiTheme="minorHAnsi" w:cstheme="minorHAnsi"/>
                <w:sz w:val="20"/>
                <w:szCs w:val="20"/>
              </w:rPr>
              <w:t>dlaczego klienci zainteresowani będą tym właśnie produktem / usługą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towarem)</w:t>
            </w:r>
          </w:p>
        </w:tc>
        <w:tc>
          <w:tcPr>
            <w:tcW w:w="6240" w:type="dxa"/>
          </w:tcPr>
          <w:p w:rsidR="00254279" w:rsidRPr="006524A6" w:rsidRDefault="00254279" w:rsidP="00C60DB3">
            <w:pPr>
              <w:pStyle w:val="WW-Zawartotabeli11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6524A6" w:rsidTr="00D32ABF">
        <w:trPr>
          <w:cantSplit/>
        </w:trPr>
        <w:tc>
          <w:tcPr>
            <w:tcW w:w="3402" w:type="dxa"/>
            <w:shd w:val="clear" w:color="auto" w:fill="F2DBDB" w:themeFill="accent2" w:themeFillTint="33"/>
          </w:tcPr>
          <w:p w:rsidR="00C651FA" w:rsidRPr="006524A6" w:rsidRDefault="00CB5C09" w:rsidP="00D32ABF">
            <w:pPr>
              <w:pStyle w:val="WW-Zawartotabeli11"/>
              <w:numPr>
                <w:ilvl w:val="0"/>
                <w:numId w:val="7"/>
              </w:numPr>
              <w:spacing w:after="0"/>
              <w:ind w:left="371" w:right="87" w:hanging="142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Rynek: czy</w:t>
            </w:r>
            <w:r w:rsidR="008305D5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produkty</w:t>
            </w:r>
            <w:r w:rsidR="008305D5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/</w:t>
            </w:r>
            <w:r w:rsidR="008305D5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usługi</w:t>
            </w:r>
            <w:r w:rsidR="0077040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/ towary</w:t>
            </w:r>
            <w:r w:rsidR="008305D5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są</w:t>
            </w:r>
            <w:r w:rsidR="008E06BF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przeznaczone na rynek lokalny, regionalny, krajowy czy eksport</w:t>
            </w:r>
            <w:r w:rsidR="00C651FA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6524A6" w:rsidRDefault="000C0B9B" w:rsidP="00D32ABF">
            <w:pPr>
              <w:pStyle w:val="WW-Zawartotabeli11"/>
              <w:spacing w:after="0"/>
              <w:ind w:left="371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geograficzny rynek docelowy</w:t>
            </w:r>
          </w:p>
        </w:tc>
        <w:tc>
          <w:tcPr>
            <w:tcW w:w="6240" w:type="dxa"/>
          </w:tcPr>
          <w:p w:rsidR="00254279" w:rsidRPr="006524A6" w:rsidRDefault="00254279" w:rsidP="00C60DB3">
            <w:pPr>
              <w:pStyle w:val="WW-Zawartotabeli11"/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6524A6" w:rsidTr="00D32ABF">
        <w:trPr>
          <w:cantSplit/>
        </w:trPr>
        <w:tc>
          <w:tcPr>
            <w:tcW w:w="3402" w:type="dxa"/>
            <w:shd w:val="clear" w:color="auto" w:fill="F2DBDB" w:themeFill="accent2" w:themeFillTint="33"/>
          </w:tcPr>
          <w:p w:rsidR="00761463" w:rsidRPr="006524A6" w:rsidRDefault="00D32ABF" w:rsidP="00770401">
            <w:pPr>
              <w:numPr>
                <w:ilvl w:val="0"/>
                <w:numId w:val="7"/>
              </w:numPr>
              <w:ind w:left="371" w:hanging="142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Opis oczekiwań </w:t>
            </w:r>
            <w:r w:rsidR="00761463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i potrzeb klientów</w:t>
            </w:r>
            <w:r w:rsidR="0077040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oraz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wyjaśnienie</w:t>
            </w:r>
            <w:r w:rsidR="00311B78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, w jakim</w:t>
            </w:r>
            <w:r w:rsidR="00761463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stopniu proponowana oferta odpowiada</w:t>
            </w:r>
            <w:r w:rsidR="0077040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ć</w:t>
            </w:r>
            <w:r w:rsidR="00761463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77040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będzie </w:t>
            </w:r>
            <w:r w:rsidR="00761463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na te oczekiwania</w:t>
            </w:r>
          </w:p>
        </w:tc>
        <w:tc>
          <w:tcPr>
            <w:tcW w:w="6240" w:type="dxa"/>
          </w:tcPr>
          <w:p w:rsidR="00254279" w:rsidRPr="006524A6" w:rsidRDefault="00254279" w:rsidP="00C60DB3">
            <w:pPr>
              <w:pStyle w:val="WW-Zawartotabeli11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6524A6" w:rsidTr="00D32ABF">
        <w:trPr>
          <w:cantSplit/>
        </w:trPr>
        <w:tc>
          <w:tcPr>
            <w:tcW w:w="3402" w:type="dxa"/>
            <w:shd w:val="clear" w:color="auto" w:fill="F2DBDB" w:themeFill="accent2" w:themeFillTint="33"/>
          </w:tcPr>
          <w:p w:rsidR="00761463" w:rsidRPr="006524A6" w:rsidRDefault="00D32ABF" w:rsidP="00D32ABF">
            <w:pPr>
              <w:pStyle w:val="tabela"/>
              <w:numPr>
                <w:ilvl w:val="0"/>
                <w:numId w:val="7"/>
              </w:numPr>
              <w:spacing w:before="0" w:after="0"/>
              <w:ind w:left="371" w:hanging="142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Czy</w:t>
            </w:r>
            <w:r w:rsidR="00972A46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popyt na produkt</w:t>
            </w:r>
            <w:r w:rsidR="00972A46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/</w:t>
            </w:r>
            <w:r w:rsidR="00972A46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usługę</w:t>
            </w:r>
            <w:r w:rsidR="0077040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/ towar</w:t>
            </w:r>
            <w:r w:rsidR="00972A46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będzie ulegał sezonowym zmianom</w:t>
            </w:r>
            <w:r w:rsidR="008E06BF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972A46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240" w:type="dxa"/>
          </w:tcPr>
          <w:p w:rsidR="00254279" w:rsidRPr="006524A6" w:rsidRDefault="00254279" w:rsidP="00C60DB3">
            <w:pPr>
              <w:pStyle w:val="WW-Zawartotabeli11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607650" w:rsidRPr="006524A6" w:rsidRDefault="00607650" w:rsidP="00C60DB3">
      <w:pPr>
        <w:rPr>
          <w:rFonts w:asciiTheme="minorHAnsi" w:hAnsiTheme="minorHAnsi" w:cstheme="minorHAnsi"/>
          <w:sz w:val="20"/>
          <w:szCs w:val="20"/>
        </w:rPr>
      </w:pPr>
      <w:bookmarkStart w:id="16" w:name="_Toc120325710"/>
      <w:r w:rsidRPr="006524A6">
        <w:rPr>
          <w:rFonts w:asciiTheme="minorHAnsi" w:hAnsiTheme="minorHAnsi" w:cstheme="minorHAnsi"/>
          <w:sz w:val="20"/>
          <w:szCs w:val="20"/>
        </w:rPr>
        <w:br w:type="page"/>
      </w:r>
    </w:p>
    <w:p w:rsidR="00607650" w:rsidRPr="006524A6" w:rsidRDefault="00607650" w:rsidP="00C60DB3">
      <w:pPr>
        <w:rPr>
          <w:rFonts w:asciiTheme="minorHAnsi" w:hAnsiTheme="minorHAnsi" w:cstheme="minorHAnsi"/>
          <w:sz w:val="20"/>
          <w:szCs w:val="20"/>
        </w:rPr>
        <w:sectPr w:rsidR="00607650" w:rsidRPr="006524A6" w:rsidSect="00D86A87">
          <w:footerReference w:type="default" r:id="rId20"/>
          <w:footerReference w:type="first" r:id="rId2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B07A33" w:rsidRPr="00083882" w:rsidRDefault="005E2D8A" w:rsidP="00CB5F1E">
      <w:pPr>
        <w:pStyle w:val="Nagwek2"/>
        <w:widowControl w:val="0"/>
        <w:numPr>
          <w:ilvl w:val="1"/>
          <w:numId w:val="40"/>
        </w:numPr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iCs w:val="0"/>
          <w:color w:val="000000"/>
          <w:sz w:val="20"/>
          <w:szCs w:val="20"/>
          <w:lang w:val="pl-PL"/>
        </w:rPr>
      </w:pPr>
      <w:bookmarkStart w:id="17" w:name="_Toc453523794"/>
      <w:bookmarkStart w:id="18" w:name="_Toc516490797"/>
      <w:bookmarkEnd w:id="16"/>
      <w:r w:rsidRPr="00083882">
        <w:rPr>
          <w:rFonts w:asciiTheme="minorHAnsi" w:hAnsiTheme="minorHAnsi" w:cstheme="minorHAnsi"/>
          <w:iCs w:val="0"/>
          <w:color w:val="000000"/>
          <w:sz w:val="20"/>
          <w:szCs w:val="20"/>
          <w:lang w:val="pl-PL"/>
        </w:rPr>
        <w:t>Klienci</w:t>
      </w:r>
      <w:bookmarkEnd w:id="17"/>
      <w:bookmarkEnd w:id="18"/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3118"/>
        <w:gridCol w:w="2410"/>
        <w:gridCol w:w="3402"/>
        <w:gridCol w:w="3782"/>
      </w:tblGrid>
      <w:tr w:rsidR="00761463" w:rsidRPr="006524A6" w:rsidTr="00D32ABF">
        <w:trPr>
          <w:cantSplit/>
        </w:trPr>
        <w:tc>
          <w:tcPr>
            <w:tcW w:w="1985" w:type="dxa"/>
            <w:shd w:val="clear" w:color="auto" w:fill="F2DBDB" w:themeFill="accent2" w:themeFillTint="33"/>
          </w:tcPr>
          <w:p w:rsidR="00761463" w:rsidRPr="006524A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Grupy klientów</w:t>
            </w:r>
            <w:r w:rsidR="00FC511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(segmentacja rynku)</w:t>
            </w:r>
          </w:p>
        </w:tc>
        <w:tc>
          <w:tcPr>
            <w:tcW w:w="3118" w:type="dxa"/>
            <w:shd w:val="clear" w:color="auto" w:fill="F2DBDB" w:themeFill="accent2" w:themeFillTint="33"/>
          </w:tcPr>
          <w:p w:rsidR="00761463" w:rsidRPr="006524A6" w:rsidRDefault="000C0B9B" w:rsidP="00F33B8E">
            <w:pPr>
              <w:numPr>
                <w:ilvl w:val="0"/>
                <w:numId w:val="16"/>
              </w:numPr>
              <w:ind w:left="313" w:hanging="142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Cechy</w:t>
            </w:r>
            <w:r w:rsidR="00761463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, które wyróżniają</w:t>
            </w:r>
            <w:r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daną </w:t>
            </w:r>
            <w:r w:rsidR="00F33B8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grupę</w:t>
            </w:r>
            <w:r w:rsidR="00FC511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(segment)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761463" w:rsidRPr="006524A6" w:rsidRDefault="00761463" w:rsidP="00FC5112">
            <w:pPr>
              <w:numPr>
                <w:ilvl w:val="0"/>
                <w:numId w:val="16"/>
              </w:numPr>
              <w:ind w:left="313" w:hanging="142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Wyrażane potrzeby</w:t>
            </w:r>
            <w:r w:rsidR="000C0B9B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FC511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charakterystyczne dla danej </w:t>
            </w:r>
            <w:r w:rsidR="000C0B9B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grupy</w:t>
            </w:r>
            <w:r w:rsidR="00FC511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(segmentu)</w:t>
            </w:r>
            <w:r w:rsidR="000C0B9B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klientów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:rsidR="00761463" w:rsidRPr="006524A6" w:rsidRDefault="00D32ABF" w:rsidP="00D32ABF">
            <w:pPr>
              <w:numPr>
                <w:ilvl w:val="0"/>
                <w:numId w:val="16"/>
              </w:numPr>
              <w:ind w:left="313" w:hanging="142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Szacowana liczebność </w:t>
            </w:r>
            <w:r w:rsidR="00761463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grupy </w:t>
            </w:r>
            <w:r w:rsidR="00FC511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(segmentu) </w:t>
            </w:r>
            <w:r w:rsidR="00761463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odniesiona do obszaru geograficznego</w:t>
            </w:r>
          </w:p>
        </w:tc>
        <w:tc>
          <w:tcPr>
            <w:tcW w:w="3782" w:type="dxa"/>
            <w:shd w:val="clear" w:color="auto" w:fill="F2DBDB" w:themeFill="accent2" w:themeFillTint="33"/>
          </w:tcPr>
          <w:p w:rsidR="00761463" w:rsidRPr="006524A6" w:rsidRDefault="00761463" w:rsidP="00D32ABF">
            <w:pPr>
              <w:numPr>
                <w:ilvl w:val="0"/>
                <w:numId w:val="16"/>
              </w:numPr>
              <w:ind w:left="313" w:hanging="142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Liczba klientów przynależnych do danej grupy</w:t>
            </w:r>
            <w:r w:rsidR="00FC511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(segmentu)</w:t>
            </w:r>
            <w:r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, którą </w:t>
            </w:r>
            <w:r w:rsidR="00D32AB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autor BP </w:t>
            </w:r>
            <w:r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zamierza </w:t>
            </w:r>
            <w:r w:rsidR="00D32AB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pozyskać</w:t>
            </w:r>
            <w:r w:rsidR="00FC511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(liczbowo lub procentowo)</w:t>
            </w:r>
          </w:p>
        </w:tc>
      </w:tr>
      <w:tr w:rsidR="00254279" w:rsidRPr="006524A6" w:rsidTr="00DF46AD">
        <w:trPr>
          <w:cantSplit/>
        </w:trPr>
        <w:tc>
          <w:tcPr>
            <w:tcW w:w="1985" w:type="dxa"/>
          </w:tcPr>
          <w:p w:rsidR="00254279" w:rsidRPr="006524A6" w:rsidRDefault="00254279" w:rsidP="00C60DB3">
            <w:pPr>
              <w:pStyle w:val="WW-Zawartotabeli11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254279" w:rsidRPr="006524A6" w:rsidRDefault="00254279" w:rsidP="00C60DB3">
            <w:pPr>
              <w:pStyle w:val="WW-Zawartotabeli11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4279" w:rsidRPr="006524A6" w:rsidRDefault="00254279" w:rsidP="00C60DB3">
            <w:pPr>
              <w:pStyle w:val="WW-Zawartotabeli11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254279" w:rsidRPr="006524A6" w:rsidRDefault="00254279" w:rsidP="00C60DB3">
            <w:pPr>
              <w:pStyle w:val="WW-Zawartotabeli11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</w:tcPr>
          <w:p w:rsidR="00254279" w:rsidRPr="006524A6" w:rsidRDefault="00254279" w:rsidP="00C60DB3">
            <w:pPr>
              <w:pStyle w:val="WW-Zawartotabeli11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61463" w:rsidRPr="006524A6" w:rsidTr="00DF46AD">
        <w:trPr>
          <w:cantSplit/>
        </w:trPr>
        <w:tc>
          <w:tcPr>
            <w:tcW w:w="1985" w:type="dxa"/>
          </w:tcPr>
          <w:p w:rsidR="00761463" w:rsidRPr="006524A6" w:rsidRDefault="00761463" w:rsidP="00C60DB3">
            <w:pPr>
              <w:pStyle w:val="WW-Zawartotabeli11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761463" w:rsidRPr="006524A6" w:rsidRDefault="00761463" w:rsidP="00C60DB3">
            <w:pPr>
              <w:pStyle w:val="WW-Zawartotabeli11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61463" w:rsidRPr="006524A6" w:rsidRDefault="00761463" w:rsidP="00C60DB3">
            <w:pPr>
              <w:pStyle w:val="WW-Zawartotabeli11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761463" w:rsidRPr="006524A6" w:rsidRDefault="00761463" w:rsidP="00C60DB3">
            <w:pPr>
              <w:pStyle w:val="WW-Zawartotabeli11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</w:tcPr>
          <w:p w:rsidR="00761463" w:rsidRPr="006524A6" w:rsidRDefault="00761463" w:rsidP="00C60DB3">
            <w:pPr>
              <w:pStyle w:val="WW-Zawartotabeli11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54279" w:rsidRPr="006524A6" w:rsidTr="00DF46AD">
        <w:trPr>
          <w:cantSplit/>
        </w:trPr>
        <w:tc>
          <w:tcPr>
            <w:tcW w:w="1985" w:type="dxa"/>
          </w:tcPr>
          <w:p w:rsidR="00254279" w:rsidRPr="006524A6" w:rsidRDefault="00254279" w:rsidP="00C60DB3">
            <w:pPr>
              <w:pStyle w:val="WW-Zawartotabeli11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254279" w:rsidRPr="006524A6" w:rsidRDefault="00254279" w:rsidP="00C60DB3">
            <w:pPr>
              <w:pStyle w:val="WW-Zawartotabeli11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4279" w:rsidRPr="006524A6" w:rsidRDefault="00254279" w:rsidP="00C60DB3">
            <w:pPr>
              <w:pStyle w:val="WW-Zawartotabeli11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254279" w:rsidRPr="006524A6" w:rsidRDefault="00254279" w:rsidP="00C60DB3">
            <w:pPr>
              <w:pStyle w:val="WW-Zawartotabeli11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</w:tcPr>
          <w:p w:rsidR="00254279" w:rsidRPr="006524A6" w:rsidRDefault="00254279" w:rsidP="00C60DB3">
            <w:pPr>
              <w:pStyle w:val="WW-Zawartotabeli11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54279" w:rsidRPr="006524A6" w:rsidTr="00DF46AD">
        <w:trPr>
          <w:cantSplit/>
        </w:trPr>
        <w:tc>
          <w:tcPr>
            <w:tcW w:w="1985" w:type="dxa"/>
          </w:tcPr>
          <w:p w:rsidR="00254279" w:rsidRPr="006524A6" w:rsidRDefault="00254279" w:rsidP="00C60DB3">
            <w:pPr>
              <w:pStyle w:val="WW-Zawartotabeli11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254279" w:rsidRPr="006524A6" w:rsidRDefault="00254279" w:rsidP="00C60DB3">
            <w:pPr>
              <w:pStyle w:val="WW-Zawartotabeli11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254279" w:rsidRPr="006524A6" w:rsidRDefault="00254279" w:rsidP="00C60DB3">
            <w:pPr>
              <w:pStyle w:val="WW-Zawartotabeli11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254279" w:rsidRPr="006524A6" w:rsidRDefault="00254279" w:rsidP="00C60DB3">
            <w:pPr>
              <w:pStyle w:val="WW-Zawartotabeli11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82" w:type="dxa"/>
          </w:tcPr>
          <w:p w:rsidR="00254279" w:rsidRPr="006524A6" w:rsidRDefault="00254279" w:rsidP="00C60DB3">
            <w:pPr>
              <w:pStyle w:val="WW-Zawartotabeli11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254279" w:rsidRPr="006524A6" w:rsidRDefault="00254279" w:rsidP="00C60DB3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880473" w:rsidRPr="00083882" w:rsidRDefault="005E2D8A" w:rsidP="00CB5F1E">
      <w:pPr>
        <w:pStyle w:val="Nagwek2"/>
        <w:widowControl w:val="0"/>
        <w:numPr>
          <w:ilvl w:val="1"/>
          <w:numId w:val="40"/>
        </w:numPr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iCs w:val="0"/>
          <w:color w:val="000000"/>
          <w:sz w:val="20"/>
          <w:szCs w:val="20"/>
          <w:lang w:val="pl-PL"/>
        </w:rPr>
      </w:pPr>
      <w:bookmarkStart w:id="19" w:name="_Toc453523795"/>
      <w:bookmarkStart w:id="20" w:name="_Toc516490798"/>
      <w:r w:rsidRPr="00083882">
        <w:rPr>
          <w:rFonts w:asciiTheme="minorHAnsi" w:hAnsiTheme="minorHAnsi" w:cstheme="minorHAnsi"/>
          <w:iCs w:val="0"/>
          <w:color w:val="000000"/>
          <w:sz w:val="20"/>
          <w:szCs w:val="20"/>
          <w:lang w:val="pl-PL"/>
        </w:rPr>
        <w:t>Rynek</w:t>
      </w:r>
      <w:bookmarkEnd w:id="19"/>
      <w:bookmarkEnd w:id="20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5"/>
        <w:gridCol w:w="9298"/>
      </w:tblGrid>
      <w:tr w:rsidR="004D264F" w:rsidRPr="006524A6" w:rsidTr="00831BE7">
        <w:trPr>
          <w:cantSplit/>
        </w:trPr>
        <w:tc>
          <w:tcPr>
            <w:tcW w:w="5245" w:type="dxa"/>
            <w:tcBorders>
              <w:bottom w:val="single" w:sz="2" w:space="0" w:color="000000"/>
            </w:tcBorders>
            <w:shd w:val="clear" w:color="auto" w:fill="F2DBDB" w:themeFill="accent2" w:themeFillTint="33"/>
          </w:tcPr>
          <w:p w:rsidR="004D264F" w:rsidRPr="006524A6" w:rsidRDefault="00CB5C09" w:rsidP="00ED0AB1">
            <w:pPr>
              <w:pStyle w:val="WW-Zawartotabeli11"/>
              <w:numPr>
                <w:ilvl w:val="0"/>
                <w:numId w:val="8"/>
              </w:numPr>
              <w:spacing w:after="0"/>
              <w:ind w:left="371" w:hanging="142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Główni dostawcy</w:t>
            </w:r>
            <w:r w:rsidR="00FC511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(np. półproduktów, komponentów, materiałów, wyposażenia, urządzeń… ); </w:t>
            </w:r>
            <w:r w:rsidR="00ED0AB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należy </w:t>
            </w:r>
            <w:r w:rsidR="00FC511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wymienić konkretne podmioty</w:t>
            </w:r>
            <w:r w:rsidR="00ED0AB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, jeśli tylko to możliwe</w:t>
            </w:r>
          </w:p>
        </w:tc>
        <w:tc>
          <w:tcPr>
            <w:tcW w:w="9298" w:type="dxa"/>
          </w:tcPr>
          <w:p w:rsidR="00F33B8E" w:rsidRPr="006524A6" w:rsidRDefault="00F33B8E" w:rsidP="00C60DB3">
            <w:pPr>
              <w:pStyle w:val="WW-Zawartotabeli11"/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4D264F" w:rsidRPr="006524A6" w:rsidTr="00831BE7">
        <w:trPr>
          <w:cantSplit/>
        </w:trPr>
        <w:tc>
          <w:tcPr>
            <w:tcW w:w="5245" w:type="dxa"/>
            <w:shd w:val="clear" w:color="auto" w:fill="F2DBDB" w:themeFill="accent2" w:themeFillTint="33"/>
          </w:tcPr>
          <w:p w:rsidR="004D264F" w:rsidRPr="006524A6" w:rsidRDefault="00F33B8E" w:rsidP="00F33B8E">
            <w:pPr>
              <w:pStyle w:val="WW-Zawartotabeli11"/>
              <w:numPr>
                <w:ilvl w:val="0"/>
                <w:numId w:val="8"/>
              </w:numPr>
              <w:spacing w:after="0"/>
              <w:ind w:left="371" w:hanging="142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Bariery</w:t>
            </w:r>
            <w:r w:rsidR="00052EA1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wejścia na rynek (</w:t>
            </w:r>
            <w:r w:rsidR="00254279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np. 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wysokie nakłady, posiadanie</w:t>
            </w:r>
            <w:r w:rsidR="00052EA1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technologii, </w:t>
            </w:r>
            <w:r w:rsidR="00254279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k</w:t>
            </w:r>
            <w:r w:rsidR="00CF0454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now-how, patentów, koncesji</w:t>
            </w:r>
            <w:r w:rsidR="00254279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298" w:type="dxa"/>
          </w:tcPr>
          <w:p w:rsidR="001B11F8" w:rsidRPr="006524A6" w:rsidRDefault="001B11F8" w:rsidP="00C60DB3">
            <w:pPr>
              <w:pStyle w:val="WW-Zawartotabeli11"/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4D264F" w:rsidRPr="006524A6" w:rsidTr="00831BE7">
        <w:trPr>
          <w:cantSplit/>
        </w:trPr>
        <w:tc>
          <w:tcPr>
            <w:tcW w:w="5245" w:type="dxa"/>
            <w:shd w:val="clear" w:color="auto" w:fill="F2DBDB" w:themeFill="accent2" w:themeFillTint="33"/>
          </w:tcPr>
          <w:p w:rsidR="004D264F" w:rsidRPr="006524A6" w:rsidRDefault="00F33B8E" w:rsidP="00F33B8E">
            <w:pPr>
              <w:pStyle w:val="WW-Zawartotabeli11"/>
              <w:numPr>
                <w:ilvl w:val="0"/>
                <w:numId w:val="8"/>
              </w:numPr>
              <w:spacing w:after="0"/>
              <w:ind w:left="371" w:hanging="142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Czy</w:t>
            </w:r>
            <w:r w:rsidR="00254279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rynek jest </w:t>
            </w:r>
            <w:r w:rsidR="00052EA1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rosnący (rozwojowy), stabilny</w:t>
            </w:r>
            <w:r w:rsidR="00CF0454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,</w:t>
            </w:r>
            <w:r w:rsidR="00052EA1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czy malejący 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+ uzasadnienie </w:t>
            </w:r>
          </w:p>
        </w:tc>
        <w:tc>
          <w:tcPr>
            <w:tcW w:w="9298" w:type="dxa"/>
          </w:tcPr>
          <w:p w:rsidR="004D264F" w:rsidRDefault="004D264F" w:rsidP="00C60DB3">
            <w:pPr>
              <w:pStyle w:val="WW-Zawartotabeli11"/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:rsidR="00F33B8E" w:rsidRPr="006524A6" w:rsidRDefault="00F33B8E" w:rsidP="00C60DB3">
            <w:pPr>
              <w:pStyle w:val="WW-Zawartotabeli11"/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4D264F" w:rsidRPr="006524A6" w:rsidTr="00831BE7">
        <w:trPr>
          <w:cantSplit/>
        </w:trPr>
        <w:tc>
          <w:tcPr>
            <w:tcW w:w="5245" w:type="dxa"/>
            <w:shd w:val="clear" w:color="auto" w:fill="F2DBDB" w:themeFill="accent2" w:themeFillTint="33"/>
          </w:tcPr>
          <w:p w:rsidR="004D264F" w:rsidRPr="006524A6" w:rsidRDefault="00F33B8E" w:rsidP="00F33B8E">
            <w:pPr>
              <w:pStyle w:val="WW-Zawartotabeli11"/>
              <w:numPr>
                <w:ilvl w:val="0"/>
                <w:numId w:val="8"/>
              </w:numPr>
              <w:spacing w:after="0"/>
              <w:ind w:left="371" w:hanging="142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Czy</w:t>
            </w:r>
            <w:r w:rsidR="00254279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052EA1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– w jaki sposób</w:t>
            </w:r>
          </w:p>
        </w:tc>
        <w:tc>
          <w:tcPr>
            <w:tcW w:w="9298" w:type="dxa"/>
          </w:tcPr>
          <w:p w:rsidR="00F33B8E" w:rsidRDefault="00F33B8E" w:rsidP="00C60DB3">
            <w:pPr>
              <w:pStyle w:val="WW-Zawartotabeli11"/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:rsidR="00F33B8E" w:rsidRPr="006524A6" w:rsidRDefault="00F33B8E" w:rsidP="00C60DB3">
            <w:pPr>
              <w:pStyle w:val="WW-Zawartotabeli11"/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</w:tbl>
    <w:p w:rsidR="00541B97" w:rsidRDefault="00541B97" w:rsidP="00541B97">
      <w:pPr>
        <w:pStyle w:val="Nagwek2"/>
        <w:widowControl w:val="0"/>
        <w:suppressAutoHyphens/>
        <w:autoSpaceDE w:val="0"/>
        <w:spacing w:before="0" w:after="0"/>
        <w:ind w:left="491"/>
        <w:jc w:val="both"/>
        <w:rPr>
          <w:rFonts w:asciiTheme="minorHAnsi" w:hAnsiTheme="minorHAnsi" w:cstheme="minorHAnsi"/>
          <w:b w:val="0"/>
          <w:i w:val="0"/>
          <w:iCs w:val="0"/>
          <w:color w:val="000000"/>
          <w:sz w:val="20"/>
          <w:szCs w:val="20"/>
          <w:lang w:val="pl-PL"/>
        </w:rPr>
      </w:pPr>
      <w:bookmarkStart w:id="21" w:name="_Toc221687179"/>
      <w:bookmarkStart w:id="22" w:name="_Toc453523796"/>
    </w:p>
    <w:p w:rsidR="004D264F" w:rsidRPr="00083882" w:rsidRDefault="00E91029" w:rsidP="00CB5F1E">
      <w:pPr>
        <w:pStyle w:val="Nagwek2"/>
        <w:widowControl w:val="0"/>
        <w:numPr>
          <w:ilvl w:val="1"/>
          <w:numId w:val="40"/>
        </w:numPr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iCs w:val="0"/>
          <w:color w:val="000000"/>
          <w:sz w:val="20"/>
          <w:szCs w:val="20"/>
          <w:lang w:val="pl-PL"/>
        </w:rPr>
      </w:pPr>
      <w:bookmarkStart w:id="23" w:name="_Toc516490799"/>
      <w:r w:rsidRPr="00083882">
        <w:rPr>
          <w:rFonts w:asciiTheme="minorHAnsi" w:hAnsiTheme="minorHAnsi" w:cstheme="minorHAnsi"/>
          <w:iCs w:val="0"/>
          <w:color w:val="000000"/>
          <w:sz w:val="20"/>
          <w:szCs w:val="20"/>
          <w:lang w:val="pl-PL"/>
        </w:rPr>
        <w:t>Dystrybucja i promocja</w:t>
      </w:r>
      <w:bookmarkEnd w:id="21"/>
      <w:bookmarkEnd w:id="22"/>
      <w:bookmarkEnd w:id="23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5"/>
        <w:gridCol w:w="9298"/>
      </w:tblGrid>
      <w:tr w:rsidR="00E64351" w:rsidRPr="006524A6" w:rsidTr="00831BE7">
        <w:trPr>
          <w:cantSplit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4D264F" w:rsidRPr="006524A6" w:rsidRDefault="00F33B8E" w:rsidP="00541B97">
            <w:pPr>
              <w:pStyle w:val="WW-Zawartotabeli11"/>
              <w:numPr>
                <w:ilvl w:val="0"/>
                <w:numId w:val="9"/>
              </w:numPr>
              <w:spacing w:after="0"/>
              <w:ind w:left="371" w:hanging="142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Kanały sprzedaży (</w:t>
            </w:r>
            <w:r w:rsidR="001B11F8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w jaki</w:t>
            </w:r>
            <w:r w:rsidR="004D264F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6524A6" w:rsidRDefault="0080149D" w:rsidP="00C60DB3">
            <w:pPr>
              <w:pStyle w:val="WW-Zawartotabeli11"/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64351" w:rsidRPr="006524A6" w:rsidTr="00831BE7">
        <w:trPr>
          <w:cantSplit/>
          <w:trHeight w:val="1150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0134E7" w:rsidRPr="006524A6" w:rsidRDefault="00F33B8E" w:rsidP="00541B97">
            <w:pPr>
              <w:pStyle w:val="WW-Zawartotabeli11"/>
              <w:numPr>
                <w:ilvl w:val="0"/>
                <w:numId w:val="9"/>
              </w:numPr>
              <w:spacing w:after="0"/>
              <w:ind w:left="371" w:hanging="142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Kanały promocji (w</w:t>
            </w:r>
            <w:r w:rsidR="001B11F8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jaki</w:t>
            </w:r>
            <w:r w:rsidR="00880473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="00C57902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/</w:t>
            </w:r>
            <w:r w:rsidR="00C57902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usługach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)</w:t>
            </w:r>
            <w:r w:rsidR="00BA1E7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, w tym:</w:t>
            </w:r>
            <w:r w:rsidR="00880473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Default="00BA1E7A" w:rsidP="00541B97">
            <w:pPr>
              <w:pStyle w:val="WW-Zawartotabeli11"/>
              <w:numPr>
                <w:ilvl w:val="0"/>
                <w:numId w:val="26"/>
              </w:numPr>
              <w:spacing w:after="0"/>
              <w:ind w:left="371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</w:t>
            </w:r>
            <w:r w:rsidR="00F33B8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pis planowanych </w:t>
            </w:r>
            <w:r w:rsidR="00880473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krótko</w:t>
            </w:r>
            <w:r w:rsidR="00F33B8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-</w:t>
            </w:r>
            <w:r w:rsidR="00880473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i długoterminow</w:t>
            </w:r>
            <w:r w:rsidR="00541B9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ych działań </w:t>
            </w:r>
            <w:r w:rsidR="00880473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promocyjn</w:t>
            </w:r>
            <w:r w:rsidR="00541B9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ych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,</w:t>
            </w:r>
          </w:p>
          <w:p w:rsidR="00541B97" w:rsidRPr="006524A6" w:rsidRDefault="00BA1E7A" w:rsidP="00541B97">
            <w:pPr>
              <w:pStyle w:val="WW-Zawartotabeli11"/>
              <w:numPr>
                <w:ilvl w:val="0"/>
                <w:numId w:val="26"/>
              </w:numPr>
              <w:spacing w:after="0"/>
              <w:ind w:left="371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u</w:t>
            </w:r>
            <w:r w:rsidR="00541B9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zasadnienie skuteczności wybranych metod promocji.</w:t>
            </w:r>
          </w:p>
        </w:tc>
        <w:tc>
          <w:tcPr>
            <w:tcW w:w="9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02" w:rsidRPr="006524A6" w:rsidRDefault="00C57902" w:rsidP="00C60DB3">
            <w:pPr>
              <w:pStyle w:val="WW-Zawartotabeli11"/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Pr="006524A6" w:rsidRDefault="000E32C7" w:rsidP="00C60DB3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6524A6">
        <w:rPr>
          <w:rFonts w:asciiTheme="minorHAnsi" w:hAnsiTheme="minorHAnsi" w:cstheme="minorHAnsi"/>
          <w:color w:val="000000"/>
          <w:sz w:val="20"/>
          <w:szCs w:val="20"/>
        </w:rPr>
        <w:br w:type="page"/>
      </w:r>
    </w:p>
    <w:p w:rsidR="00DA4BA1" w:rsidRPr="006524A6" w:rsidRDefault="00DA4BA1" w:rsidP="00C60DB3">
      <w:pPr>
        <w:rPr>
          <w:rFonts w:asciiTheme="minorHAnsi" w:hAnsiTheme="minorHAnsi" w:cstheme="minorHAnsi"/>
          <w:color w:val="000000"/>
          <w:sz w:val="20"/>
          <w:szCs w:val="20"/>
        </w:rPr>
        <w:sectPr w:rsidR="00DA4BA1" w:rsidRPr="006524A6" w:rsidSect="00D86A87">
          <w:footerReference w:type="even" r:id="rId22"/>
          <w:footerReference w:type="default" r:id="rId23"/>
          <w:footerReference w:type="first" r:id="rId24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27DC8" w:rsidRPr="00083882" w:rsidRDefault="00E1186F" w:rsidP="00CB5F1E">
      <w:pPr>
        <w:pStyle w:val="Nagwek2"/>
        <w:widowControl w:val="0"/>
        <w:numPr>
          <w:ilvl w:val="1"/>
          <w:numId w:val="40"/>
        </w:numPr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iCs w:val="0"/>
          <w:color w:val="000000"/>
          <w:sz w:val="20"/>
          <w:szCs w:val="20"/>
          <w:lang w:val="pl-PL"/>
        </w:rPr>
      </w:pPr>
      <w:bookmarkStart w:id="24" w:name="_Toc221687180"/>
      <w:bookmarkStart w:id="25" w:name="_Toc516490800"/>
      <w:bookmarkStart w:id="26" w:name="_Toc453523797"/>
      <w:r w:rsidRPr="00083882">
        <w:rPr>
          <w:rFonts w:asciiTheme="minorHAnsi" w:hAnsiTheme="minorHAnsi" w:cstheme="minorHAnsi"/>
          <w:iCs w:val="0"/>
          <w:color w:val="000000"/>
          <w:sz w:val="20"/>
          <w:szCs w:val="20"/>
          <w:lang w:val="pl-PL"/>
        </w:rPr>
        <w:t>Konkurencja</w:t>
      </w:r>
      <w:bookmarkEnd w:id="24"/>
      <w:bookmarkEnd w:id="25"/>
      <w:r w:rsidRPr="00083882">
        <w:rPr>
          <w:rFonts w:asciiTheme="minorHAnsi" w:hAnsiTheme="minorHAnsi" w:cstheme="minorHAnsi"/>
          <w:iCs w:val="0"/>
          <w:color w:val="000000"/>
          <w:sz w:val="20"/>
          <w:szCs w:val="20"/>
          <w:lang w:val="pl-PL"/>
        </w:rPr>
        <w:t xml:space="preserve"> </w:t>
      </w:r>
      <w:bookmarkEnd w:id="26"/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7171"/>
      </w:tblGrid>
      <w:tr w:rsidR="00614C27" w:rsidRPr="006524A6" w:rsidTr="00CB5F1E">
        <w:trPr>
          <w:cantSplit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:rsidR="00614C27" w:rsidRPr="006524A6" w:rsidRDefault="00614C27" w:rsidP="00ED0AB1">
            <w:pPr>
              <w:pStyle w:val="WW-Zawartotabeli11"/>
              <w:numPr>
                <w:ilvl w:val="0"/>
                <w:numId w:val="27"/>
              </w:numPr>
              <w:spacing w:after="0"/>
              <w:ind w:left="229" w:hanging="21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Najważniejsi konkurenci na rynku (</w:t>
            </w:r>
            <w:r w:rsidR="00FC51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proszę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wymienić z nazwy)</w:t>
            </w:r>
            <w:r w:rsidR="00FC51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Jeśli nie ma konkurencji, proszę wymienić </w:t>
            </w:r>
            <w:r w:rsidR="00CB5F1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substytuty lub </w:t>
            </w:r>
            <w:r w:rsidR="00ED0A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dobra k</w:t>
            </w:r>
            <w:r w:rsidR="00CB5F1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omplementarn</w:t>
            </w:r>
            <w:r w:rsidR="00ED0AB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</w:t>
            </w:r>
          </w:p>
        </w:tc>
        <w:tc>
          <w:tcPr>
            <w:tcW w:w="7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14C27" w:rsidRPr="00614C27" w:rsidRDefault="00614C27" w:rsidP="00C60DB3">
            <w:pPr>
              <w:pStyle w:val="WW-Zawartotabeli11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C2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1…..</w:t>
            </w:r>
          </w:p>
          <w:p w:rsidR="00614C27" w:rsidRPr="00614C27" w:rsidRDefault="00614C27" w:rsidP="00C60DB3">
            <w:pPr>
              <w:pStyle w:val="WW-Zawartotabeli11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C2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2. </w:t>
            </w:r>
          </w:p>
          <w:p w:rsidR="00614C27" w:rsidRPr="006524A6" w:rsidRDefault="00614C27" w:rsidP="00C60DB3">
            <w:pPr>
              <w:pStyle w:val="WW-Zawartotabeli11"/>
              <w:spacing w:after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14C2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</w:t>
            </w:r>
          </w:p>
        </w:tc>
      </w:tr>
      <w:tr w:rsidR="00527DC8" w:rsidRPr="006524A6" w:rsidTr="00CB5F1E">
        <w:trPr>
          <w:cantSplit/>
          <w:trHeight w:val="485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:rsidR="00527DC8" w:rsidRPr="006524A6" w:rsidRDefault="00614C27" w:rsidP="00BA1E7A">
            <w:pPr>
              <w:pStyle w:val="WW-Zawartotabeli11"/>
              <w:numPr>
                <w:ilvl w:val="0"/>
                <w:numId w:val="27"/>
              </w:numPr>
              <w:spacing w:after="0"/>
              <w:ind w:left="229" w:hanging="22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</w:t>
            </w:r>
            <w:r w:rsidR="001B11F8" w:rsidRPr="006524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 jakim</w:t>
            </w:r>
            <w:r w:rsidR="006845DF" w:rsidRPr="006524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rynku działają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6845DF" w:rsidRPr="006524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konkurenc</w:t>
            </w:r>
            <w:r w:rsidR="00E7153B" w:rsidRPr="006524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CB5F1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(geograficznym i /lub merytorycznym, np. rynek usług </w:t>
            </w:r>
            <w:proofErr w:type="spellStart"/>
            <w:r w:rsidR="00CB5F1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xyz</w:t>
            </w:r>
            <w:proofErr w:type="spellEnd"/>
            <w:r w:rsidR="00CB5F1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7EA" w:rsidRPr="006524A6" w:rsidRDefault="00A737EA" w:rsidP="00E7153B">
            <w:pPr>
              <w:pStyle w:val="WW-Zawartotabeli11"/>
              <w:spacing w:after="0"/>
              <w:ind w:left="371" w:hanging="284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6845DF" w:rsidRPr="006524A6" w:rsidTr="00CB5F1E">
        <w:trPr>
          <w:cantSplit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:rsidR="00BA1E7A" w:rsidRPr="00BA1E7A" w:rsidRDefault="00614C27" w:rsidP="00BA1E7A">
            <w:pPr>
              <w:pStyle w:val="WW-Zawartotabeli11"/>
              <w:numPr>
                <w:ilvl w:val="0"/>
                <w:numId w:val="27"/>
              </w:numPr>
              <w:spacing w:after="0"/>
              <w:ind w:left="229" w:hanging="21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Silne i</w:t>
            </w:r>
            <w:r w:rsidR="006845DF" w:rsidRPr="006524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słabe strony oferty</w:t>
            </w:r>
            <w:r w:rsidR="009F2851" w:rsidRPr="006524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konkurencyjnej</w:t>
            </w:r>
            <w:r w:rsidR="00CB5F1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(w odniesieniu do konkretnych konkurentów wymienionych w pkt. 1)</w:t>
            </w:r>
          </w:p>
        </w:tc>
        <w:tc>
          <w:tcPr>
            <w:tcW w:w="7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7EA" w:rsidRPr="006524A6" w:rsidRDefault="00A737EA" w:rsidP="00E7153B">
            <w:pPr>
              <w:pStyle w:val="WW-Zawartotabeli11"/>
              <w:spacing w:after="0"/>
              <w:ind w:left="371" w:hanging="284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CB5F1E" w:rsidRPr="006524A6" w:rsidTr="00CB5F1E">
        <w:trPr>
          <w:cantSplit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:rsidR="00CB5F1E" w:rsidRDefault="00CB5F1E" w:rsidP="00BA1E7A">
            <w:pPr>
              <w:pStyle w:val="WW-Zawartotabeli11"/>
              <w:numPr>
                <w:ilvl w:val="0"/>
                <w:numId w:val="27"/>
              </w:numPr>
              <w:spacing w:after="0"/>
              <w:ind w:left="229" w:hanging="21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24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Strategia</w:t>
            </w:r>
            <w:r w:rsidRPr="006524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524A6">
              <w:rPr>
                <w:rFonts w:asciiTheme="minorHAnsi" w:hAnsiTheme="minorHAnsi" w:cstheme="minorHAnsi"/>
                <w:sz w:val="20"/>
                <w:szCs w:val="20"/>
              </w:rPr>
              <w:t>konkurowania – jak firma będzie konkurować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np. ceną, jakością lub inaczej) + uzasadnienie,</w:t>
            </w:r>
            <w:r w:rsidRPr="006524A6">
              <w:rPr>
                <w:rFonts w:asciiTheme="minorHAnsi" w:hAnsiTheme="minorHAnsi" w:cstheme="minorHAnsi"/>
                <w:sz w:val="20"/>
                <w:szCs w:val="20"/>
              </w:rPr>
              <w:t xml:space="preserve"> dlaczego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przyjęta </w:t>
            </w:r>
            <w:r w:rsidRPr="006524A6">
              <w:rPr>
                <w:rFonts w:asciiTheme="minorHAnsi" w:hAnsiTheme="minorHAnsi" w:cstheme="minorHAnsi"/>
                <w:sz w:val="20"/>
                <w:szCs w:val="20"/>
              </w:rPr>
              <w:t>strategia będzie skuteczna</w:t>
            </w:r>
          </w:p>
        </w:tc>
        <w:tc>
          <w:tcPr>
            <w:tcW w:w="7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5F1E" w:rsidRPr="006524A6" w:rsidRDefault="00CB5F1E" w:rsidP="00E7153B">
            <w:pPr>
              <w:pStyle w:val="WW-Zawartotabeli11"/>
              <w:spacing w:after="0"/>
              <w:ind w:left="371" w:hanging="284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8E06BF" w:rsidRPr="006524A6" w:rsidRDefault="008E06BF" w:rsidP="008E06BF">
      <w:pPr>
        <w:pStyle w:val="Nagwek1"/>
        <w:widowControl w:val="0"/>
        <w:suppressAutoHyphens/>
        <w:autoSpaceDE w:val="0"/>
        <w:ind w:left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:rsidR="00051E4A" w:rsidRPr="00083882" w:rsidRDefault="00713078" w:rsidP="00083882">
      <w:pPr>
        <w:pStyle w:val="Nagwek1"/>
        <w:widowControl w:val="0"/>
        <w:numPr>
          <w:ilvl w:val="0"/>
          <w:numId w:val="24"/>
        </w:numPr>
        <w:suppressAutoHyphens/>
        <w:autoSpaceDE w:val="0"/>
        <w:spacing w:before="120" w:after="120"/>
        <w:ind w:left="425" w:hanging="357"/>
        <w:jc w:val="both"/>
        <w:rPr>
          <w:rFonts w:asciiTheme="minorHAnsi" w:hAnsiTheme="minorHAnsi" w:cstheme="minorHAnsi"/>
          <w:sz w:val="24"/>
          <w:szCs w:val="20"/>
          <w:lang w:val="pl-PL"/>
        </w:rPr>
      </w:pPr>
      <w:bookmarkStart w:id="27" w:name="_Toc516490801"/>
      <w:r w:rsidRPr="00083882">
        <w:rPr>
          <w:rFonts w:asciiTheme="minorHAnsi" w:hAnsiTheme="minorHAnsi" w:cstheme="minorHAnsi"/>
          <w:sz w:val="24"/>
          <w:szCs w:val="20"/>
          <w:lang w:val="pl-PL"/>
        </w:rPr>
        <w:t>Analiza silnych i słabych stron działalności, jej zagrożeń i możliwości</w:t>
      </w:r>
      <w:r w:rsidR="00051E4A" w:rsidRPr="00083882">
        <w:rPr>
          <w:rFonts w:asciiTheme="minorHAnsi" w:hAnsiTheme="minorHAnsi" w:cstheme="minorHAnsi"/>
          <w:sz w:val="24"/>
          <w:szCs w:val="20"/>
          <w:lang w:val="pl-PL"/>
        </w:rPr>
        <w:t xml:space="preserve"> (SWOT)</w:t>
      </w:r>
      <w:bookmarkEnd w:id="27"/>
    </w:p>
    <w:p w:rsidR="00614C27" w:rsidRPr="00614C27" w:rsidRDefault="00614C27" w:rsidP="00614C27">
      <w:pPr>
        <w:tabs>
          <w:tab w:val="num" w:pos="720"/>
        </w:tabs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614C2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</w:r>
    </w:p>
    <w:p w:rsidR="00614C27" w:rsidRPr="00614C27" w:rsidRDefault="00614C27" w:rsidP="00614C27">
      <w:pPr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614C2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Mocne i słabe strony zależą głównie od czynników, na które mamy realny wpływ (czynniki </w:t>
      </w:r>
      <w:r w:rsidRPr="00ED0AB1">
        <w:rPr>
          <w:rFonts w:asciiTheme="minorHAnsi" w:hAnsiTheme="minorHAnsi" w:cstheme="minorHAnsi"/>
          <w:b/>
          <w:i/>
          <w:color w:val="000000"/>
          <w:sz w:val="20"/>
          <w:szCs w:val="20"/>
        </w:rPr>
        <w:t>wewnętrzne</w:t>
      </w:r>
      <w:r w:rsidRPr="00614C2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). </w:t>
      </w:r>
    </w:p>
    <w:p w:rsidR="00614C27" w:rsidRPr="00614C27" w:rsidRDefault="00614C27" w:rsidP="00614C27">
      <w:pPr>
        <w:rPr>
          <w:i/>
        </w:rPr>
      </w:pPr>
      <w:r w:rsidRPr="00614C2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Szanse i zagrożenia w dużej mierze zależą od procesów zachodzących na zewnątrz firmy (czynniki </w:t>
      </w:r>
      <w:r w:rsidRPr="00ED0AB1">
        <w:rPr>
          <w:rFonts w:asciiTheme="minorHAnsi" w:hAnsiTheme="minorHAnsi" w:cstheme="minorHAnsi"/>
          <w:b/>
          <w:i/>
          <w:color w:val="000000"/>
          <w:sz w:val="20"/>
          <w:szCs w:val="20"/>
        </w:rPr>
        <w:t>zewnętrzne</w:t>
      </w:r>
      <w:r w:rsidRPr="00614C27">
        <w:rPr>
          <w:rFonts w:asciiTheme="minorHAnsi" w:hAnsiTheme="minorHAnsi" w:cstheme="minorHAnsi"/>
          <w:i/>
          <w:color w:val="000000"/>
          <w:sz w:val="20"/>
          <w:szCs w:val="20"/>
        </w:rPr>
        <w:t>).</w:t>
      </w: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051E4A" w:rsidRPr="006524A6" w:rsidTr="00614C27">
        <w:trPr>
          <w:cantSplit/>
        </w:trPr>
        <w:tc>
          <w:tcPr>
            <w:tcW w:w="4569" w:type="dxa"/>
            <w:shd w:val="clear" w:color="auto" w:fill="F2DBDB" w:themeFill="accent2" w:themeFillTint="33"/>
            <w:vAlign w:val="center"/>
          </w:tcPr>
          <w:p w:rsidR="00051E4A" w:rsidRPr="006524A6" w:rsidRDefault="00051E4A" w:rsidP="00C60DB3">
            <w:pPr>
              <w:pStyle w:val="WW-Zawartotabeli11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524A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F2DBDB" w:themeFill="accent2" w:themeFillTint="33"/>
            <w:vAlign w:val="center"/>
          </w:tcPr>
          <w:p w:rsidR="00051E4A" w:rsidRPr="006524A6" w:rsidRDefault="00051E4A" w:rsidP="00C60DB3">
            <w:pPr>
              <w:pStyle w:val="WW-Zawartotabeli11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524A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6524A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051E4A" w:rsidRPr="006524A6" w:rsidRDefault="00051E4A" w:rsidP="00C60DB3">
            <w:pPr>
              <w:pStyle w:val="WW-Zawartotabeli11"/>
              <w:spacing w:after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051E4A" w:rsidRPr="006524A6" w:rsidRDefault="00051E4A" w:rsidP="00C60DB3">
            <w:pPr>
              <w:pStyle w:val="WW-Zawartotabeli11"/>
              <w:spacing w:after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51E4A" w:rsidRPr="006524A6" w:rsidTr="00614C27">
        <w:trPr>
          <w:cantSplit/>
        </w:trPr>
        <w:tc>
          <w:tcPr>
            <w:tcW w:w="4569" w:type="dxa"/>
            <w:shd w:val="clear" w:color="auto" w:fill="F2DBDB" w:themeFill="accent2" w:themeFillTint="33"/>
          </w:tcPr>
          <w:p w:rsidR="00051E4A" w:rsidRPr="006524A6" w:rsidRDefault="00051E4A" w:rsidP="00C60DB3">
            <w:pPr>
              <w:pStyle w:val="WW-Zawartotabeli11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524A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F2DBDB" w:themeFill="accent2" w:themeFillTint="33"/>
          </w:tcPr>
          <w:p w:rsidR="00051E4A" w:rsidRPr="006524A6" w:rsidRDefault="00051E4A" w:rsidP="00C60DB3">
            <w:pPr>
              <w:pStyle w:val="WW-Zawartotabeli11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524A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6524A6" w:rsidTr="00A935B1">
        <w:trPr>
          <w:cantSplit/>
        </w:trPr>
        <w:tc>
          <w:tcPr>
            <w:tcW w:w="4569" w:type="dxa"/>
          </w:tcPr>
          <w:p w:rsidR="00A737EA" w:rsidRPr="006524A6" w:rsidRDefault="00A737EA" w:rsidP="00C60DB3">
            <w:pPr>
              <w:pStyle w:val="WW-Zawartotabeli11"/>
              <w:spacing w:after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051E4A" w:rsidRPr="006524A6" w:rsidRDefault="00051E4A" w:rsidP="00C60DB3">
            <w:pPr>
              <w:pStyle w:val="WW-Zawartotabeli11"/>
              <w:spacing w:after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85979" w:rsidRPr="006524A6" w:rsidTr="00614C27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:rsidR="00B85979" w:rsidRPr="006524A6" w:rsidRDefault="00B85979" w:rsidP="00C60DB3">
            <w:pPr>
              <w:pStyle w:val="WW-Zawartotabeli11"/>
              <w:spacing w:after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24A6">
              <w:rPr>
                <w:rFonts w:asciiTheme="minorHAnsi" w:hAnsiTheme="minorHAnsi" w:cstheme="minorHAnsi"/>
                <w:b/>
                <w:sz w:val="20"/>
                <w:szCs w:val="20"/>
              </w:rPr>
              <w:t>WNIOSKI Z ANALIZY SWOT</w:t>
            </w:r>
          </w:p>
        </w:tc>
      </w:tr>
      <w:tr w:rsidR="00B85979" w:rsidRPr="006524A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5979" w:rsidRDefault="00B85979" w:rsidP="008E06BF">
            <w:pPr>
              <w:pStyle w:val="WW-Zawartotabeli11"/>
              <w:spacing w:after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14C27" w:rsidRPr="006524A6" w:rsidRDefault="00614C27" w:rsidP="008E06BF">
            <w:pPr>
              <w:pStyle w:val="WW-Zawartotabeli11"/>
              <w:spacing w:after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50134A" w:rsidRPr="006524A6" w:rsidRDefault="0050134A" w:rsidP="00C60DB3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50134A" w:rsidRPr="00083882" w:rsidRDefault="0050134A" w:rsidP="00083882">
      <w:pPr>
        <w:pStyle w:val="Nagwek1"/>
        <w:widowControl w:val="0"/>
        <w:numPr>
          <w:ilvl w:val="0"/>
          <w:numId w:val="24"/>
        </w:numPr>
        <w:suppressAutoHyphens/>
        <w:autoSpaceDE w:val="0"/>
        <w:spacing w:before="120" w:after="120"/>
        <w:ind w:left="425" w:hanging="357"/>
        <w:jc w:val="both"/>
        <w:rPr>
          <w:rFonts w:asciiTheme="minorHAnsi" w:hAnsiTheme="minorHAnsi" w:cstheme="minorHAnsi"/>
          <w:sz w:val="24"/>
          <w:szCs w:val="20"/>
          <w:lang w:val="pl-PL"/>
        </w:rPr>
      </w:pPr>
      <w:bookmarkStart w:id="28" w:name="_Toc516490802"/>
      <w:r w:rsidRPr="00083882">
        <w:rPr>
          <w:rFonts w:asciiTheme="minorHAnsi" w:hAnsiTheme="minorHAnsi" w:cstheme="minorHAnsi"/>
          <w:sz w:val="24"/>
          <w:szCs w:val="20"/>
          <w:lang w:val="pl-PL"/>
        </w:rPr>
        <w:t xml:space="preserve">Analiza </w:t>
      </w:r>
      <w:proofErr w:type="spellStart"/>
      <w:r w:rsidRPr="00083882">
        <w:rPr>
          <w:rFonts w:asciiTheme="minorHAnsi" w:hAnsiTheme="minorHAnsi" w:cstheme="minorHAnsi"/>
          <w:sz w:val="24"/>
          <w:szCs w:val="20"/>
          <w:lang w:val="pl-PL"/>
        </w:rPr>
        <w:t>ryzyk</w:t>
      </w:r>
      <w:proofErr w:type="spellEnd"/>
      <w:r w:rsidRPr="00083882">
        <w:rPr>
          <w:rFonts w:asciiTheme="minorHAnsi" w:hAnsiTheme="minorHAnsi" w:cstheme="minorHAnsi"/>
          <w:sz w:val="24"/>
          <w:szCs w:val="20"/>
          <w:lang w:val="pl-PL"/>
        </w:rPr>
        <w:t xml:space="preserve"> związanych z działalnością i rozwiązań alternatywnych</w:t>
      </w:r>
      <w:bookmarkEnd w:id="2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544"/>
        <w:gridCol w:w="4536"/>
      </w:tblGrid>
      <w:tr w:rsidR="0050134A" w:rsidRPr="00CB5F1E" w:rsidTr="009446BA">
        <w:trPr>
          <w:trHeight w:val="675"/>
        </w:trPr>
        <w:tc>
          <w:tcPr>
            <w:tcW w:w="4962" w:type="dxa"/>
            <w:gridSpan w:val="2"/>
            <w:shd w:val="clear" w:color="auto" w:fill="F2DBDB" w:themeFill="accent2" w:themeFillTint="33"/>
          </w:tcPr>
          <w:p w:rsidR="0050134A" w:rsidRPr="00CB5F1E" w:rsidRDefault="00614C27" w:rsidP="00614C27">
            <w:pPr>
              <w:pStyle w:val="Standardowy1"/>
              <w:keepNext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CB5F1E">
              <w:rPr>
                <w:rFonts w:asciiTheme="minorHAnsi" w:hAnsiTheme="minorHAnsi" w:cstheme="minorHAnsi"/>
                <w:b/>
                <w:color w:val="000000"/>
                <w:sz w:val="20"/>
              </w:rPr>
              <w:t>C</w:t>
            </w:r>
            <w:r w:rsidR="0050134A" w:rsidRPr="00CB5F1E">
              <w:rPr>
                <w:rFonts w:asciiTheme="minorHAnsi" w:hAnsiTheme="minorHAnsi" w:cstheme="minorHAnsi"/>
                <w:b/>
                <w:color w:val="000000"/>
                <w:sz w:val="20"/>
              </w:rPr>
              <w:t>zynniki ryzyka mogące ograniczać działalność firmy</w:t>
            </w:r>
          </w:p>
        </w:tc>
        <w:tc>
          <w:tcPr>
            <w:tcW w:w="4536" w:type="dxa"/>
            <w:shd w:val="clear" w:color="auto" w:fill="F2DBDB" w:themeFill="accent2" w:themeFillTint="33"/>
          </w:tcPr>
          <w:p w:rsidR="0050134A" w:rsidRPr="00CB5F1E" w:rsidRDefault="00614C27" w:rsidP="009446BA">
            <w:pPr>
              <w:pStyle w:val="Standardowy1"/>
              <w:keepNext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CB5F1E">
              <w:rPr>
                <w:rFonts w:asciiTheme="minorHAnsi" w:hAnsiTheme="minorHAnsi" w:cstheme="minorHAnsi"/>
                <w:b/>
                <w:color w:val="000000"/>
                <w:sz w:val="20"/>
              </w:rPr>
              <w:t>R</w:t>
            </w:r>
            <w:r w:rsidR="0050134A" w:rsidRPr="00CB5F1E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ozwiązania będące odpowiedzią na zidentyfikowane i zdiagnozowane </w:t>
            </w:r>
            <w:r w:rsidR="009446BA" w:rsidRPr="00CB5F1E">
              <w:rPr>
                <w:rFonts w:asciiTheme="minorHAnsi" w:hAnsiTheme="minorHAnsi" w:cstheme="minorHAnsi"/>
                <w:b/>
                <w:color w:val="000000"/>
                <w:sz w:val="20"/>
              </w:rPr>
              <w:t>czynniki ryzyka</w:t>
            </w:r>
          </w:p>
        </w:tc>
      </w:tr>
      <w:tr w:rsidR="0050134A" w:rsidRPr="006524A6" w:rsidTr="009446BA">
        <w:trPr>
          <w:trHeight w:val="507"/>
        </w:trPr>
        <w:tc>
          <w:tcPr>
            <w:tcW w:w="1418" w:type="dxa"/>
            <w:shd w:val="clear" w:color="auto" w:fill="F2DBDB" w:themeFill="accent2" w:themeFillTint="33"/>
            <w:vAlign w:val="center"/>
          </w:tcPr>
          <w:p w:rsidR="0050134A" w:rsidRPr="00CB5F1E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B5F1E">
              <w:rPr>
                <w:rFonts w:asciiTheme="minorHAnsi" w:hAnsiTheme="minorHAnsi" w:cstheme="minorHAnsi"/>
                <w:color w:val="000000"/>
                <w:sz w:val="20"/>
              </w:rPr>
              <w:t>Organizacyjne</w:t>
            </w:r>
          </w:p>
        </w:tc>
        <w:tc>
          <w:tcPr>
            <w:tcW w:w="3544" w:type="dxa"/>
          </w:tcPr>
          <w:p w:rsidR="0050134A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trike/>
                <w:color w:val="000000"/>
                <w:sz w:val="20"/>
              </w:rPr>
            </w:pPr>
          </w:p>
          <w:p w:rsidR="00CB5F1E" w:rsidRPr="006524A6" w:rsidRDefault="00CB5F1E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strike/>
                <w:color w:val="000000"/>
                <w:sz w:val="20"/>
              </w:rPr>
            </w:pPr>
          </w:p>
        </w:tc>
        <w:tc>
          <w:tcPr>
            <w:tcW w:w="4536" w:type="dxa"/>
          </w:tcPr>
          <w:p w:rsidR="0050134A" w:rsidRPr="006524A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50134A" w:rsidRPr="006524A6" w:rsidTr="009446BA">
        <w:trPr>
          <w:trHeight w:val="401"/>
        </w:trPr>
        <w:tc>
          <w:tcPr>
            <w:tcW w:w="1418" w:type="dxa"/>
            <w:shd w:val="clear" w:color="auto" w:fill="F2DBDB" w:themeFill="accent2" w:themeFillTint="33"/>
            <w:vAlign w:val="center"/>
          </w:tcPr>
          <w:p w:rsidR="0050134A" w:rsidRPr="00CB5F1E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B5F1E">
              <w:rPr>
                <w:rFonts w:asciiTheme="minorHAnsi" w:hAnsiTheme="minorHAnsi" w:cstheme="minorHAnsi"/>
                <w:color w:val="000000"/>
                <w:sz w:val="20"/>
              </w:rPr>
              <w:t>Techniczne</w:t>
            </w:r>
          </w:p>
        </w:tc>
        <w:tc>
          <w:tcPr>
            <w:tcW w:w="3544" w:type="dxa"/>
          </w:tcPr>
          <w:p w:rsidR="0050134A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  <w:p w:rsidR="00CB5F1E" w:rsidRPr="006524A6" w:rsidRDefault="00CB5F1E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4536" w:type="dxa"/>
          </w:tcPr>
          <w:p w:rsidR="0050134A" w:rsidRPr="006524A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50134A" w:rsidRPr="006524A6" w:rsidTr="009446BA">
        <w:trPr>
          <w:trHeight w:val="421"/>
        </w:trPr>
        <w:tc>
          <w:tcPr>
            <w:tcW w:w="1418" w:type="dxa"/>
            <w:shd w:val="clear" w:color="auto" w:fill="F2DBDB" w:themeFill="accent2" w:themeFillTint="33"/>
            <w:vAlign w:val="center"/>
          </w:tcPr>
          <w:p w:rsidR="0050134A" w:rsidRPr="00CB5F1E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B5F1E">
              <w:rPr>
                <w:rFonts w:asciiTheme="minorHAnsi" w:hAnsiTheme="minorHAnsi" w:cstheme="minorHAnsi"/>
                <w:color w:val="000000"/>
                <w:sz w:val="20"/>
              </w:rPr>
              <w:t>Czasowe</w:t>
            </w:r>
          </w:p>
        </w:tc>
        <w:tc>
          <w:tcPr>
            <w:tcW w:w="3544" w:type="dxa"/>
          </w:tcPr>
          <w:p w:rsidR="0050134A" w:rsidRDefault="0050134A" w:rsidP="008F2F8A">
            <w:pPr>
              <w:rPr>
                <w:rFonts w:asciiTheme="minorHAnsi" w:hAnsiTheme="minorHAnsi" w:cstheme="minorHAnsi"/>
                <w:b/>
                <w:strike/>
                <w:color w:val="000000"/>
                <w:sz w:val="20"/>
                <w:szCs w:val="20"/>
              </w:rPr>
            </w:pPr>
          </w:p>
          <w:p w:rsidR="00CB5F1E" w:rsidRPr="006524A6" w:rsidRDefault="00CB5F1E" w:rsidP="008F2F8A">
            <w:pPr>
              <w:rPr>
                <w:rFonts w:asciiTheme="minorHAnsi" w:hAnsiTheme="minorHAnsi" w:cstheme="minorHAnsi"/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50134A" w:rsidRPr="006524A6" w:rsidRDefault="0050134A" w:rsidP="008F2F8A">
            <w:pPr>
              <w:pStyle w:val="Standardowy1"/>
              <w:keepNext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50134A" w:rsidRPr="006524A6" w:rsidTr="009446BA">
        <w:trPr>
          <w:trHeight w:val="555"/>
        </w:trPr>
        <w:tc>
          <w:tcPr>
            <w:tcW w:w="1418" w:type="dxa"/>
            <w:shd w:val="clear" w:color="auto" w:fill="F2DBDB" w:themeFill="accent2" w:themeFillTint="33"/>
            <w:vAlign w:val="center"/>
          </w:tcPr>
          <w:p w:rsidR="0050134A" w:rsidRPr="00CB5F1E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B5F1E">
              <w:rPr>
                <w:rFonts w:asciiTheme="minorHAnsi" w:hAnsiTheme="minorHAnsi" w:cstheme="minorHAnsi"/>
                <w:color w:val="000000"/>
                <w:sz w:val="20"/>
              </w:rPr>
              <w:t>Finansowe</w:t>
            </w:r>
          </w:p>
        </w:tc>
        <w:tc>
          <w:tcPr>
            <w:tcW w:w="3544" w:type="dxa"/>
          </w:tcPr>
          <w:p w:rsidR="0050134A" w:rsidRPr="006524A6" w:rsidRDefault="0050134A" w:rsidP="008F2F8A">
            <w:pPr>
              <w:rPr>
                <w:rFonts w:asciiTheme="minorHAnsi" w:hAnsiTheme="minorHAnsi" w:cstheme="minorHAnsi"/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50134A" w:rsidRPr="006524A6" w:rsidRDefault="0050134A" w:rsidP="008F2F8A">
            <w:pPr>
              <w:pStyle w:val="Standardowy1"/>
              <w:keepNext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50134A" w:rsidRPr="006524A6" w:rsidTr="009446BA">
        <w:trPr>
          <w:trHeight w:val="549"/>
        </w:trPr>
        <w:tc>
          <w:tcPr>
            <w:tcW w:w="1418" w:type="dxa"/>
            <w:shd w:val="clear" w:color="auto" w:fill="F2DBDB" w:themeFill="accent2" w:themeFillTint="33"/>
            <w:vAlign w:val="center"/>
          </w:tcPr>
          <w:p w:rsidR="0050134A" w:rsidRPr="00CB5F1E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B5F1E">
              <w:rPr>
                <w:rFonts w:asciiTheme="minorHAnsi" w:hAnsiTheme="minorHAnsi" w:cstheme="minorHAnsi"/>
                <w:color w:val="000000"/>
                <w:sz w:val="20"/>
              </w:rPr>
              <w:t>Prawne</w:t>
            </w:r>
          </w:p>
        </w:tc>
        <w:tc>
          <w:tcPr>
            <w:tcW w:w="3544" w:type="dxa"/>
          </w:tcPr>
          <w:p w:rsidR="0050134A" w:rsidRPr="006524A6" w:rsidRDefault="0050134A" w:rsidP="008F2F8A">
            <w:pPr>
              <w:rPr>
                <w:rFonts w:asciiTheme="minorHAnsi" w:hAnsiTheme="minorHAnsi" w:cstheme="minorHAnsi"/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50134A" w:rsidRPr="006524A6" w:rsidRDefault="0050134A" w:rsidP="008F2F8A">
            <w:pPr>
              <w:pStyle w:val="Standardowy1"/>
              <w:keepNext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50134A" w:rsidRPr="006524A6" w:rsidTr="009446BA">
        <w:trPr>
          <w:trHeight w:val="571"/>
        </w:trPr>
        <w:tc>
          <w:tcPr>
            <w:tcW w:w="1418" w:type="dxa"/>
            <w:shd w:val="clear" w:color="auto" w:fill="F2DBDB" w:themeFill="accent2" w:themeFillTint="33"/>
            <w:vAlign w:val="center"/>
          </w:tcPr>
          <w:p w:rsidR="0050134A" w:rsidRPr="00CB5F1E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CB5F1E">
              <w:rPr>
                <w:rFonts w:asciiTheme="minorHAnsi" w:hAnsiTheme="minorHAnsi" w:cstheme="minorHAnsi"/>
                <w:color w:val="000000"/>
                <w:sz w:val="20"/>
              </w:rPr>
              <w:t>Inne</w:t>
            </w:r>
            <w:r w:rsidR="003A2C1B">
              <w:rPr>
                <w:rFonts w:asciiTheme="minorHAnsi" w:hAnsiTheme="minorHAnsi" w:cstheme="minorHAnsi"/>
                <w:color w:val="000000"/>
                <w:sz w:val="20"/>
              </w:rPr>
              <w:t xml:space="preserve"> (jakie?)</w:t>
            </w:r>
          </w:p>
        </w:tc>
        <w:tc>
          <w:tcPr>
            <w:tcW w:w="3544" w:type="dxa"/>
            <w:shd w:val="clear" w:color="auto" w:fill="FFFFFF" w:themeFill="background1"/>
          </w:tcPr>
          <w:p w:rsidR="0050134A" w:rsidRPr="006524A6" w:rsidRDefault="0050134A" w:rsidP="008F2F8A">
            <w:pPr>
              <w:rPr>
                <w:rFonts w:asciiTheme="minorHAnsi" w:hAnsiTheme="minorHAnsi" w:cstheme="minorHAnsi"/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50134A" w:rsidRPr="006524A6" w:rsidRDefault="0050134A" w:rsidP="008F2F8A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50134A" w:rsidRPr="006524A6" w:rsidTr="009446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4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:rsidR="0050134A" w:rsidRPr="006524A6" w:rsidRDefault="009446BA" w:rsidP="009446BA">
            <w:pPr>
              <w:pStyle w:val="WW-Zawartotabeli11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Opis ewentualnej </w:t>
            </w:r>
            <w:r w:rsidR="0050134A" w:rsidRPr="006524A6">
              <w:rPr>
                <w:rFonts w:asciiTheme="minorHAnsi" w:hAnsiTheme="minorHAnsi" w:cstheme="minorHAnsi"/>
                <w:b/>
                <w:iCs/>
                <w:color w:val="000000"/>
                <w:sz w:val="20"/>
                <w:szCs w:val="20"/>
              </w:rPr>
              <w:t>możliwoś</w:t>
            </w:r>
            <w:r>
              <w:rPr>
                <w:rFonts w:asciiTheme="minorHAnsi" w:hAnsiTheme="minorHAnsi" w:cstheme="minorHAnsi"/>
                <w:b/>
                <w:iCs/>
                <w:color w:val="000000"/>
                <w:sz w:val="20"/>
                <w:szCs w:val="20"/>
              </w:rPr>
              <w:t>ci</w:t>
            </w:r>
            <w:r w:rsidR="0050134A" w:rsidRPr="006524A6">
              <w:rPr>
                <w:rFonts w:asciiTheme="minorHAnsi" w:hAnsiTheme="minorHAnsi" w:cstheme="minorHAnsi"/>
                <w:b/>
                <w:iCs/>
                <w:color w:val="000000"/>
                <w:sz w:val="20"/>
                <w:szCs w:val="20"/>
              </w:rPr>
              <w:t xml:space="preserve"> rozszerzenia działalności lub zmiany jej profilu</w:t>
            </w:r>
            <w:r>
              <w:rPr>
                <w:rFonts w:asciiTheme="minorHAnsi" w:hAnsiTheme="minorHAnsi" w:cstheme="minorHAnsi"/>
                <w:b/>
                <w:iCs/>
                <w:color w:val="000000"/>
                <w:sz w:val="20"/>
                <w:szCs w:val="20"/>
              </w:rPr>
              <w:t xml:space="preserve"> jako odpowiedzi na </w:t>
            </w:r>
            <w:r w:rsidR="00CB5F1E">
              <w:rPr>
                <w:rFonts w:asciiTheme="minorHAnsi" w:hAnsiTheme="minorHAnsi" w:cstheme="minorHAnsi"/>
                <w:b/>
                <w:iCs/>
                <w:color w:val="000000"/>
                <w:sz w:val="20"/>
                <w:szCs w:val="20"/>
              </w:rPr>
              <w:t xml:space="preserve">zaistniałe </w:t>
            </w:r>
            <w:r>
              <w:rPr>
                <w:rFonts w:asciiTheme="minorHAnsi" w:hAnsiTheme="minorHAnsi" w:cstheme="minorHAnsi"/>
                <w:b/>
                <w:iCs/>
                <w:color w:val="000000"/>
                <w:sz w:val="20"/>
                <w:szCs w:val="20"/>
              </w:rPr>
              <w:t>czynniki ryzyka</w:t>
            </w:r>
          </w:p>
        </w:tc>
      </w:tr>
      <w:tr w:rsidR="0050134A" w:rsidRPr="006524A6" w:rsidTr="009446B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498" w:type="dxa"/>
            <w:gridSpan w:val="3"/>
          </w:tcPr>
          <w:p w:rsidR="0050134A" w:rsidRDefault="0050134A" w:rsidP="008F2F8A">
            <w:pPr>
              <w:ind w:left="-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ED0AB1" w:rsidRDefault="00ED0AB1" w:rsidP="008F2F8A">
            <w:pPr>
              <w:ind w:left="-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ED0AB1" w:rsidRDefault="00ED0AB1" w:rsidP="008F2F8A">
            <w:pPr>
              <w:ind w:left="-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ED0AB1" w:rsidRDefault="00ED0AB1" w:rsidP="008F2F8A">
            <w:pPr>
              <w:ind w:left="-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9446BA" w:rsidRPr="006524A6" w:rsidRDefault="009446BA" w:rsidP="008F2F8A">
            <w:pPr>
              <w:ind w:left="-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DF46AD" w:rsidRPr="006524A6" w:rsidRDefault="00DF46AD" w:rsidP="00484618">
      <w:pPr>
        <w:rPr>
          <w:rFonts w:asciiTheme="minorHAnsi" w:hAnsiTheme="minorHAnsi" w:cstheme="minorHAnsi"/>
        </w:rPr>
      </w:pPr>
    </w:p>
    <w:p w:rsidR="00484618" w:rsidRPr="006524A6" w:rsidRDefault="00484618" w:rsidP="00C60DB3">
      <w:pPr>
        <w:tabs>
          <w:tab w:val="left" w:pos="-284"/>
          <w:tab w:val="left" w:pos="142"/>
          <w:tab w:val="left" w:pos="284"/>
        </w:tabs>
        <w:rPr>
          <w:rFonts w:asciiTheme="minorHAnsi" w:hAnsiTheme="minorHAnsi" w:cstheme="minorHAnsi"/>
          <w:b/>
          <w:sz w:val="20"/>
          <w:szCs w:val="20"/>
        </w:rPr>
        <w:sectPr w:rsidR="00484618" w:rsidRPr="006524A6" w:rsidSect="00D86A87">
          <w:footerReference w:type="even" r:id="rId25"/>
          <w:footerReference w:type="default" r:id="rId26"/>
          <w:footerReference w:type="first" r:id="rId27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083882" w:rsidRDefault="00EB5D3A" w:rsidP="00CB5C09">
      <w:pPr>
        <w:pStyle w:val="Nagwek1"/>
        <w:widowControl w:val="0"/>
        <w:numPr>
          <w:ilvl w:val="0"/>
          <w:numId w:val="24"/>
        </w:numPr>
        <w:suppressAutoHyphens/>
        <w:autoSpaceDE w:val="0"/>
        <w:spacing w:before="120" w:after="120" w:line="276" w:lineRule="auto"/>
        <w:ind w:left="425" w:hanging="357"/>
        <w:jc w:val="both"/>
        <w:rPr>
          <w:rFonts w:asciiTheme="minorHAnsi" w:hAnsiTheme="minorHAnsi" w:cstheme="minorHAnsi"/>
          <w:sz w:val="24"/>
          <w:szCs w:val="20"/>
          <w:lang w:val="pl-PL"/>
        </w:rPr>
      </w:pPr>
      <w:bookmarkStart w:id="29" w:name="_Toc436739416"/>
      <w:bookmarkStart w:id="30" w:name="_Toc516490803"/>
      <w:r w:rsidRPr="00083882">
        <w:rPr>
          <w:rFonts w:asciiTheme="minorHAnsi" w:hAnsiTheme="minorHAnsi" w:cstheme="minorHAnsi"/>
          <w:sz w:val="24"/>
          <w:szCs w:val="20"/>
          <w:lang w:val="pl-PL"/>
        </w:rPr>
        <w:t xml:space="preserve">Zakres </w:t>
      </w:r>
      <w:r w:rsidR="00F02617" w:rsidRPr="00083882">
        <w:rPr>
          <w:rFonts w:asciiTheme="minorHAnsi" w:hAnsiTheme="minorHAnsi" w:cstheme="minorHAnsi"/>
          <w:sz w:val="24"/>
          <w:szCs w:val="20"/>
          <w:lang w:val="pl-PL"/>
        </w:rPr>
        <w:t>rzeczowo-finansow</w:t>
      </w:r>
      <w:bookmarkEnd w:id="29"/>
      <w:r w:rsidRPr="00083882">
        <w:rPr>
          <w:rFonts w:asciiTheme="minorHAnsi" w:hAnsiTheme="minorHAnsi" w:cstheme="minorHAnsi"/>
          <w:sz w:val="24"/>
          <w:szCs w:val="20"/>
          <w:lang w:val="pl-PL"/>
        </w:rPr>
        <w:t>y</w:t>
      </w:r>
      <w:r w:rsidR="00F02617" w:rsidRPr="00083882">
        <w:rPr>
          <w:rFonts w:asciiTheme="minorHAnsi" w:hAnsiTheme="minorHAnsi" w:cstheme="minorHAnsi"/>
          <w:sz w:val="24"/>
          <w:szCs w:val="20"/>
          <w:lang w:val="pl-PL"/>
        </w:rPr>
        <w:t xml:space="preserve"> operacji</w:t>
      </w:r>
      <w:bookmarkEnd w:id="30"/>
      <w:r w:rsidRPr="00083882">
        <w:rPr>
          <w:rFonts w:asciiTheme="minorHAnsi" w:hAnsiTheme="minorHAnsi" w:cstheme="minorHAnsi"/>
          <w:sz w:val="24"/>
          <w:szCs w:val="20"/>
          <w:lang w:val="pl-PL"/>
        </w:rPr>
        <w:t xml:space="preserve"> </w:t>
      </w:r>
    </w:p>
    <w:p w:rsidR="002A26C6" w:rsidRPr="00CB5C09" w:rsidRDefault="00EB5D3A" w:rsidP="00CB5F1E">
      <w:pPr>
        <w:pStyle w:val="Nagwek2"/>
        <w:widowControl w:val="0"/>
        <w:numPr>
          <w:ilvl w:val="1"/>
          <w:numId w:val="41"/>
        </w:numPr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iCs w:val="0"/>
          <w:color w:val="000000"/>
          <w:sz w:val="20"/>
          <w:szCs w:val="20"/>
          <w:lang w:val="pl-PL"/>
        </w:rPr>
      </w:pPr>
      <w:bookmarkStart w:id="31" w:name="_Toc516490804"/>
      <w:r w:rsidRPr="00CB5C09">
        <w:rPr>
          <w:rFonts w:asciiTheme="minorHAnsi" w:hAnsiTheme="minorHAnsi" w:cstheme="minorHAnsi"/>
          <w:iCs w:val="0"/>
          <w:color w:val="000000"/>
          <w:sz w:val="20"/>
          <w:szCs w:val="20"/>
          <w:lang w:val="pl-PL"/>
        </w:rPr>
        <w:t xml:space="preserve">Zestawienie </w:t>
      </w:r>
      <w:r w:rsidR="00C37619" w:rsidRPr="00CB5C09">
        <w:rPr>
          <w:rFonts w:asciiTheme="minorHAnsi" w:hAnsiTheme="minorHAnsi" w:cstheme="minorHAnsi"/>
          <w:iCs w:val="0"/>
          <w:color w:val="000000"/>
          <w:sz w:val="20"/>
          <w:szCs w:val="20"/>
          <w:lang w:val="pl-PL"/>
        </w:rPr>
        <w:t xml:space="preserve">przewidywanych </w:t>
      </w:r>
      <w:r w:rsidRPr="00CB5C09">
        <w:rPr>
          <w:rFonts w:asciiTheme="minorHAnsi" w:hAnsiTheme="minorHAnsi" w:cstheme="minorHAnsi"/>
          <w:iCs w:val="0"/>
          <w:color w:val="000000"/>
          <w:sz w:val="20"/>
          <w:szCs w:val="20"/>
          <w:lang w:val="pl-PL"/>
        </w:rPr>
        <w:t>w</w:t>
      </w:r>
      <w:r w:rsidR="00356A77" w:rsidRPr="00CB5C09">
        <w:rPr>
          <w:rFonts w:asciiTheme="minorHAnsi" w:hAnsiTheme="minorHAnsi" w:cstheme="minorHAnsi"/>
          <w:iCs w:val="0"/>
          <w:color w:val="000000"/>
          <w:sz w:val="20"/>
          <w:szCs w:val="20"/>
          <w:lang w:val="pl-PL"/>
        </w:rPr>
        <w:t>ydatk</w:t>
      </w:r>
      <w:r w:rsidRPr="00CB5C09">
        <w:rPr>
          <w:rFonts w:asciiTheme="minorHAnsi" w:hAnsiTheme="minorHAnsi" w:cstheme="minorHAnsi"/>
          <w:iCs w:val="0"/>
          <w:color w:val="000000"/>
          <w:sz w:val="20"/>
          <w:szCs w:val="20"/>
          <w:lang w:val="pl-PL"/>
        </w:rPr>
        <w:t xml:space="preserve">ów </w:t>
      </w:r>
      <w:r w:rsidR="00C37619" w:rsidRPr="00CB5C09">
        <w:rPr>
          <w:rFonts w:asciiTheme="minorHAnsi" w:hAnsiTheme="minorHAnsi" w:cstheme="minorHAnsi"/>
          <w:iCs w:val="0"/>
          <w:color w:val="000000"/>
          <w:sz w:val="20"/>
          <w:szCs w:val="20"/>
          <w:lang w:val="pl-PL"/>
        </w:rPr>
        <w:t xml:space="preserve">niezbędnych do realizacji </w:t>
      </w:r>
      <w:r w:rsidR="00BE27BE" w:rsidRPr="00CB5C09">
        <w:rPr>
          <w:rFonts w:asciiTheme="minorHAnsi" w:hAnsiTheme="minorHAnsi" w:cstheme="minorHAnsi"/>
          <w:iCs w:val="0"/>
          <w:color w:val="000000"/>
          <w:sz w:val="20"/>
          <w:szCs w:val="20"/>
          <w:lang w:val="pl-PL"/>
        </w:rPr>
        <w:t>przedsięwzięcia</w:t>
      </w:r>
      <w:bookmarkEnd w:id="31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2185"/>
        <w:gridCol w:w="1501"/>
        <w:gridCol w:w="1843"/>
      </w:tblGrid>
      <w:tr w:rsidR="00BB4087" w:rsidRPr="006524A6" w:rsidTr="003A2C1B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:rsidR="00BB4087" w:rsidRPr="006524A6" w:rsidRDefault="00BB4087" w:rsidP="00DB0539">
            <w:pPr>
              <w:pStyle w:val="WW-Zawartotabeli1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Wyszczególnienie</w:t>
            </w:r>
          </w:p>
          <w:p w:rsidR="00BB4087" w:rsidRPr="006524A6" w:rsidRDefault="00BB4087" w:rsidP="00DB0539">
            <w:pPr>
              <w:pStyle w:val="WW-Zawartotabeli1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:rsidR="00BB4087" w:rsidRPr="006524A6" w:rsidRDefault="00BB4087" w:rsidP="00DB0539">
            <w:pPr>
              <w:pStyle w:val="WW-Zawartotabeli1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Uzasadnienie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:rsidR="00BB4087" w:rsidRPr="006524A6" w:rsidRDefault="00BB4087" w:rsidP="00DB0539">
            <w:pPr>
              <w:pStyle w:val="WW-Zawartotabeli1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BB4087" w:rsidRPr="006524A6" w:rsidRDefault="00BB4087" w:rsidP="00DB0539">
            <w:pPr>
              <w:pStyle w:val="WW-Zawartotabeli1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towarów lub usług 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:rsidR="00BB4087" w:rsidRPr="006524A6" w:rsidRDefault="00BB4087" w:rsidP="00DB0539">
            <w:pPr>
              <w:pStyle w:val="WW-Zawartotabeli1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Ilość / liczba</w:t>
            </w:r>
            <w:r w:rsidR="003A2C1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oraz jednostka miary </w:t>
            </w:r>
            <w:r w:rsidR="003A2C1B" w:rsidRPr="003A2C1B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  <w:t xml:space="preserve">(np. szt., </w:t>
            </w:r>
            <w:r w:rsidR="003A2C1B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  <w:t xml:space="preserve">ryczałt, </w:t>
            </w:r>
            <w:r w:rsidR="003A2C1B" w:rsidRPr="003A2C1B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  <w:t>m, m2 itp.)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:rsidR="00BB4087" w:rsidRPr="006524A6" w:rsidRDefault="00BB4087" w:rsidP="00DB0539">
            <w:pPr>
              <w:pStyle w:val="WW-Zawartotabeli1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Cena</w:t>
            </w:r>
          </w:p>
          <w:p w:rsidR="00BB4087" w:rsidRPr="006524A6" w:rsidRDefault="00BB4087" w:rsidP="00DB0539">
            <w:pPr>
              <w:pStyle w:val="WW-Zawartotabeli1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jednostkowa</w:t>
            </w:r>
          </w:p>
          <w:p w:rsidR="00BB4087" w:rsidRPr="006524A6" w:rsidRDefault="00BB4087" w:rsidP="00DB0539">
            <w:pPr>
              <w:pStyle w:val="WW-Zawartotabeli1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:rsidR="00BB4087" w:rsidRPr="006524A6" w:rsidRDefault="003A2C1B" w:rsidP="00DB0539">
            <w:pPr>
              <w:pStyle w:val="WW-Zawartotabeli1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Łączna w</w:t>
            </w:r>
            <w:r w:rsidR="00BB4087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artość</w:t>
            </w:r>
          </w:p>
          <w:p w:rsidR="00BB4087" w:rsidRPr="006524A6" w:rsidRDefault="00BB4087" w:rsidP="00DB0539">
            <w:pPr>
              <w:pStyle w:val="WW-Zawartotabeli1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BB4087" w:rsidRPr="006524A6" w:rsidTr="003A2C1B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6524A6" w:rsidRDefault="00BB4087" w:rsidP="00DB0539">
            <w:pPr>
              <w:pStyle w:val="WW-Zawartotabeli1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24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6524A6" w:rsidRDefault="00BB4087" w:rsidP="00DB0539">
            <w:pPr>
              <w:pStyle w:val="WW-Zawartotabeli1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6524A6" w:rsidRDefault="00BB4087" w:rsidP="00DB0539">
            <w:pPr>
              <w:pStyle w:val="WW-Zawartotabeli1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6524A6" w:rsidRDefault="00BB4087" w:rsidP="00DB0539">
            <w:pPr>
              <w:pStyle w:val="WW-Zawartotabeli1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6524A6" w:rsidRDefault="00BB4087" w:rsidP="00DB0539">
            <w:pPr>
              <w:pStyle w:val="WW-Zawartotabeli1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6524A6" w:rsidRDefault="00BB4087" w:rsidP="00DB0539">
            <w:pPr>
              <w:pStyle w:val="WW-Zawartotabeli1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6524A6" w:rsidRDefault="00BB4087" w:rsidP="00DB0539">
            <w:pPr>
              <w:pStyle w:val="WW-Zawartotabeli1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B4087" w:rsidRPr="006524A6" w:rsidTr="003A2C1B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6524A6" w:rsidRDefault="00BB4087" w:rsidP="00DB0539">
            <w:pPr>
              <w:pStyle w:val="WW-Zawartotabeli1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24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6524A6" w:rsidRDefault="00BB4087" w:rsidP="00DB0539">
            <w:pPr>
              <w:pStyle w:val="WW-Zawartotabeli1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6524A6" w:rsidRDefault="00BB4087" w:rsidP="00DB0539">
            <w:pPr>
              <w:pStyle w:val="WW-Zawartotabeli1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6524A6" w:rsidRDefault="00BB4087" w:rsidP="00DB0539">
            <w:pPr>
              <w:pStyle w:val="WW-Zawartotabeli1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6524A6" w:rsidRDefault="00BB4087" w:rsidP="00DB0539">
            <w:pPr>
              <w:pStyle w:val="WW-Zawartotabeli1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6524A6" w:rsidRDefault="00BB4087" w:rsidP="00DB0539">
            <w:pPr>
              <w:pStyle w:val="WW-Zawartotabeli1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6524A6" w:rsidRDefault="00BB4087" w:rsidP="00DB0539">
            <w:pPr>
              <w:pStyle w:val="WW-Zawartotabeli1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B4087" w:rsidRPr="006524A6" w:rsidTr="003A2C1B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6524A6" w:rsidRDefault="00BB4087" w:rsidP="00DB0539">
            <w:pPr>
              <w:pStyle w:val="WW-Zawartotabeli1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24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6524A6" w:rsidRDefault="00BB4087" w:rsidP="00DB0539">
            <w:pPr>
              <w:pStyle w:val="WW-Zawartotabeli1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6524A6" w:rsidRDefault="00BB4087" w:rsidP="00DB0539">
            <w:pPr>
              <w:pStyle w:val="WW-Zawartotabeli1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6524A6" w:rsidRDefault="00BB4087" w:rsidP="00DB0539">
            <w:pPr>
              <w:pStyle w:val="WW-Zawartotabeli1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6524A6" w:rsidRDefault="00BB4087" w:rsidP="00DB0539">
            <w:pPr>
              <w:pStyle w:val="WW-Zawartotabeli1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6524A6" w:rsidRDefault="00BB4087" w:rsidP="00DB0539">
            <w:pPr>
              <w:pStyle w:val="WW-Zawartotabeli1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6524A6" w:rsidRDefault="00BB4087" w:rsidP="00DB0539">
            <w:pPr>
              <w:pStyle w:val="WW-Zawartotabeli1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6524A6" w:rsidTr="003A2C1B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6524A6" w:rsidRDefault="00BB4087" w:rsidP="00DB0539">
            <w:pPr>
              <w:pStyle w:val="WW-Zawartotabeli1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24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6524A6" w:rsidRDefault="00BB4087" w:rsidP="00DB0539">
            <w:pPr>
              <w:pStyle w:val="WW-Zawartotabeli1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6524A6" w:rsidRDefault="00BB4087" w:rsidP="00DB0539">
            <w:pPr>
              <w:pStyle w:val="WW-Zawartotabeli1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6524A6" w:rsidRDefault="00BB4087" w:rsidP="00DB0539">
            <w:pPr>
              <w:pStyle w:val="WW-Zawartotabeli1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6524A6" w:rsidRDefault="00BB4087" w:rsidP="00DB0539">
            <w:pPr>
              <w:pStyle w:val="WW-Zawartotabeli1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6524A6" w:rsidRDefault="00BB4087" w:rsidP="00DB0539">
            <w:pPr>
              <w:pStyle w:val="WW-Zawartotabeli1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6524A6" w:rsidRDefault="00BB4087" w:rsidP="00DB0539">
            <w:pPr>
              <w:pStyle w:val="WW-Zawartotabeli1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6524A6" w:rsidTr="00BE27BE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:rsidR="00BB4087" w:rsidRPr="006524A6" w:rsidRDefault="00BE27BE" w:rsidP="00DB053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6524A6" w:rsidRDefault="00BB4087" w:rsidP="00DB0539">
            <w:pPr>
              <w:pStyle w:val="WW-Zawartotabeli1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FF794B" w:rsidRPr="006524A6" w:rsidRDefault="00FF794B" w:rsidP="00C60DB3">
      <w:pPr>
        <w:rPr>
          <w:rFonts w:asciiTheme="minorHAnsi" w:hAnsiTheme="minorHAnsi" w:cstheme="minorHAnsi"/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6524A6" w:rsidTr="00BE27BE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:rsidR="00A56478" w:rsidRPr="006524A6" w:rsidRDefault="00BE27BE" w:rsidP="00C60DB3">
            <w:pPr>
              <w:pStyle w:val="WW-Zawartotabeli11"/>
              <w:spacing w:after="0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3C5349" w:rsidRPr="006524A6">
              <w:rPr>
                <w:rFonts w:asciiTheme="minorHAnsi" w:hAnsiTheme="minorHAnsi" w:cstheme="minorHAnsi"/>
                <w:sz w:val="20"/>
                <w:szCs w:val="20"/>
              </w:rPr>
              <w:t>ałożenia dotyczące planowanej wielkości kosztów</w:t>
            </w:r>
            <w:r w:rsidR="0096702A" w:rsidRPr="006524A6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3A4089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6524A6" w:rsidRDefault="003A4089" w:rsidP="00C60DB3">
            <w:pPr>
              <w:pStyle w:val="WW-Zawartotabeli11"/>
              <w:spacing w:after="0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uzasadnieniem cen</w:t>
            </w:r>
            <w:r w:rsidR="00242A5B" w:rsidRPr="006524A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6524A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DC6EA7" w:rsidRPr="006524A6" w:rsidRDefault="00DC6EA7" w:rsidP="00C60DB3">
            <w:pPr>
              <w:ind w:left="-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DC6EA7" w:rsidRPr="006524A6" w:rsidRDefault="00DC6EA7" w:rsidP="00C60DB3">
            <w:pPr>
              <w:ind w:left="-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ED00CA" w:rsidRPr="006524A6" w:rsidRDefault="00ED00CA" w:rsidP="00C60DB3">
            <w:pPr>
              <w:ind w:left="-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3A4089" w:rsidRPr="006524A6" w:rsidRDefault="003A4089" w:rsidP="00C60DB3">
            <w:pPr>
              <w:ind w:left="-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CB5C09" w:rsidRDefault="00CB5C09" w:rsidP="00CB5C09">
      <w:pPr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C746DC" w:rsidRDefault="00C746DC" w:rsidP="00CB5F1E">
      <w:pPr>
        <w:pStyle w:val="Nagwek2"/>
        <w:widowControl w:val="0"/>
        <w:numPr>
          <w:ilvl w:val="1"/>
          <w:numId w:val="41"/>
        </w:numPr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iCs w:val="0"/>
          <w:color w:val="000000"/>
          <w:sz w:val="20"/>
          <w:szCs w:val="20"/>
          <w:lang w:val="pl-PL"/>
        </w:rPr>
      </w:pPr>
      <w:bookmarkStart w:id="32" w:name="_Toc516490805"/>
      <w:r w:rsidRPr="00CB5C09">
        <w:rPr>
          <w:rFonts w:asciiTheme="minorHAnsi" w:hAnsiTheme="minorHAnsi" w:cstheme="minorHAnsi"/>
          <w:iCs w:val="0"/>
          <w:color w:val="000000"/>
          <w:sz w:val="20"/>
          <w:szCs w:val="20"/>
          <w:lang w:val="pl-PL"/>
        </w:rPr>
        <w:t xml:space="preserve">Wartość inwestycji na pierwszy rok prognozy wraz z dokładnym opisem przeznaczenia środków </w:t>
      </w:r>
      <w:r w:rsidR="00A339A2">
        <w:rPr>
          <w:rFonts w:asciiTheme="minorHAnsi" w:hAnsiTheme="minorHAnsi" w:cstheme="minorHAnsi"/>
          <w:iCs w:val="0"/>
          <w:color w:val="000000"/>
          <w:sz w:val="20"/>
          <w:szCs w:val="20"/>
          <w:lang w:val="pl-PL"/>
        </w:rPr>
        <w:t>(opis do tabeli)</w:t>
      </w:r>
      <w:bookmarkEnd w:id="32"/>
    </w:p>
    <w:p w:rsidR="005A6A74" w:rsidRDefault="005A6A74" w:rsidP="005A6A74"/>
    <w:p w:rsidR="00A339A2" w:rsidRPr="005A6A74" w:rsidRDefault="00A339A2" w:rsidP="005A6A74"/>
    <w:p w:rsidR="00C746DC" w:rsidRDefault="00C746DC" w:rsidP="00CB5F1E">
      <w:pPr>
        <w:pStyle w:val="Nagwek2"/>
        <w:widowControl w:val="0"/>
        <w:numPr>
          <w:ilvl w:val="1"/>
          <w:numId w:val="41"/>
        </w:numPr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iCs w:val="0"/>
          <w:color w:val="000000"/>
          <w:sz w:val="20"/>
          <w:szCs w:val="20"/>
          <w:lang w:val="pl-PL"/>
        </w:rPr>
      </w:pPr>
      <w:bookmarkStart w:id="33" w:name="_Toc516490806"/>
      <w:r w:rsidRPr="00CB5C09">
        <w:rPr>
          <w:rFonts w:asciiTheme="minorHAnsi" w:hAnsiTheme="minorHAnsi" w:cstheme="minorHAnsi"/>
          <w:iCs w:val="0"/>
          <w:color w:val="000000"/>
          <w:sz w:val="20"/>
          <w:szCs w:val="20"/>
          <w:lang w:val="pl-PL"/>
        </w:rPr>
        <w:t>Prognoza potrzeb inwestycyjnych</w:t>
      </w:r>
      <w:r w:rsidR="00A339A2">
        <w:rPr>
          <w:rFonts w:asciiTheme="minorHAnsi" w:hAnsiTheme="minorHAnsi" w:cstheme="minorHAnsi"/>
          <w:iCs w:val="0"/>
          <w:color w:val="000000"/>
          <w:sz w:val="20"/>
          <w:szCs w:val="20"/>
          <w:lang w:val="pl-PL"/>
        </w:rPr>
        <w:t xml:space="preserve"> </w:t>
      </w:r>
      <w:r w:rsidRPr="00CB5C09">
        <w:rPr>
          <w:rFonts w:asciiTheme="minorHAnsi" w:hAnsiTheme="minorHAnsi" w:cstheme="minorHAnsi"/>
          <w:iCs w:val="0"/>
          <w:color w:val="000000"/>
          <w:sz w:val="20"/>
          <w:szCs w:val="20"/>
          <w:lang w:val="pl-PL"/>
        </w:rPr>
        <w:t xml:space="preserve">na lata 2-5 inwestycji </w:t>
      </w:r>
      <w:r w:rsidR="00A339A2">
        <w:rPr>
          <w:rFonts w:asciiTheme="minorHAnsi" w:hAnsiTheme="minorHAnsi" w:cstheme="minorHAnsi"/>
          <w:iCs w:val="0"/>
          <w:color w:val="000000"/>
          <w:sz w:val="20"/>
          <w:szCs w:val="20"/>
          <w:lang w:val="pl-PL"/>
        </w:rPr>
        <w:t>(opis do tabeli)</w:t>
      </w:r>
      <w:bookmarkEnd w:id="33"/>
    </w:p>
    <w:p w:rsidR="00C746DC" w:rsidRDefault="00C746DC" w:rsidP="00CB5C09">
      <w:pPr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A85561" w:rsidRDefault="00A85561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br w:type="page"/>
      </w:r>
    </w:p>
    <w:p w:rsidR="00A85561" w:rsidRDefault="00A85561" w:rsidP="00CB5C09">
      <w:pPr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  <w:sectPr w:rsidR="00A85561" w:rsidSect="003E37F1">
          <w:footerReference w:type="first" r:id="rId28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A3FC3" w:rsidRDefault="002A3FC3" w:rsidP="002A3FC3">
      <w:pPr>
        <w:pStyle w:val="Nagwek1"/>
        <w:widowControl w:val="0"/>
        <w:numPr>
          <w:ilvl w:val="0"/>
          <w:numId w:val="24"/>
        </w:numPr>
        <w:suppressAutoHyphens/>
        <w:autoSpaceDE w:val="0"/>
        <w:spacing w:before="120" w:after="120" w:line="276" w:lineRule="auto"/>
        <w:ind w:left="425" w:hanging="357"/>
        <w:jc w:val="both"/>
        <w:rPr>
          <w:rFonts w:asciiTheme="minorHAnsi" w:hAnsiTheme="minorHAnsi" w:cstheme="minorHAnsi"/>
          <w:sz w:val="24"/>
          <w:szCs w:val="20"/>
          <w:lang w:val="pl-PL"/>
        </w:rPr>
      </w:pPr>
      <w:bookmarkStart w:id="34" w:name="_Toc516490807"/>
      <w:r w:rsidRPr="002A3FC3">
        <w:rPr>
          <w:rFonts w:asciiTheme="minorHAnsi" w:hAnsiTheme="minorHAnsi" w:cstheme="minorHAnsi"/>
          <w:sz w:val="24"/>
          <w:szCs w:val="20"/>
          <w:lang w:val="pl-PL"/>
        </w:rPr>
        <w:t>Organizacja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2126"/>
      </w:tblGrid>
      <w:tr w:rsidR="00073B53" w:rsidRPr="0030273A" w:rsidTr="00D04C6C">
        <w:trPr>
          <w:cantSplit/>
          <w:trHeight w:val="352"/>
        </w:trPr>
        <w:tc>
          <w:tcPr>
            <w:tcW w:w="9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:rsidR="00073B53" w:rsidRPr="0030273A" w:rsidRDefault="00073B53" w:rsidP="0030273A">
            <w:pPr>
              <w:pStyle w:val="WW-Zawartotabeli11"/>
              <w:numPr>
                <w:ilvl w:val="0"/>
                <w:numId w:val="45"/>
              </w:numPr>
              <w:spacing w:after="0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0273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Struktura organizacji – 1-szy rok operacyjny</w:t>
            </w:r>
          </w:p>
        </w:tc>
      </w:tr>
      <w:tr w:rsidR="00073B53" w:rsidRPr="0030273A" w:rsidTr="00D04C6C">
        <w:trPr>
          <w:cantSplit/>
          <w:trHeight w:val="352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:rsidR="00073B53" w:rsidRPr="0030273A" w:rsidRDefault="00073B53" w:rsidP="0030273A">
            <w:pPr>
              <w:pStyle w:val="WW-Zawartotabeli1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027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Stanowisko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:rsidR="00073B53" w:rsidRPr="0030273A" w:rsidRDefault="00073B53" w:rsidP="0030273A">
            <w:pPr>
              <w:pStyle w:val="WW-Zawartotabeli1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027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:rsidR="00073B53" w:rsidRPr="0030273A" w:rsidRDefault="00073B53" w:rsidP="0030273A">
            <w:pPr>
              <w:pStyle w:val="WW-Zawartotabeli1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027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Imię i nazwisko kandydata (jeśli znane)</w:t>
            </w:r>
          </w:p>
        </w:tc>
      </w:tr>
      <w:tr w:rsidR="00073B53" w:rsidRPr="006524A6" w:rsidTr="00D04C6C">
        <w:trPr>
          <w:cantSplit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B53" w:rsidRPr="006524A6" w:rsidRDefault="00073B53" w:rsidP="008B08F7">
            <w:pPr>
              <w:pStyle w:val="WW-Zawartotabeli1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B53" w:rsidRPr="006524A6" w:rsidRDefault="00073B53" w:rsidP="008B08F7">
            <w:pPr>
              <w:pStyle w:val="WW-Zawartotabeli1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3B53" w:rsidRPr="006524A6" w:rsidRDefault="00073B53" w:rsidP="008B08F7">
            <w:pPr>
              <w:pStyle w:val="WW-Zawartotabeli1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73B53" w:rsidRPr="006524A6" w:rsidTr="00D04C6C">
        <w:trPr>
          <w:cantSplit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B53" w:rsidRPr="006524A6" w:rsidRDefault="00073B53" w:rsidP="008B08F7">
            <w:pPr>
              <w:pStyle w:val="WW-Zawartotabeli1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B53" w:rsidRPr="006524A6" w:rsidRDefault="00073B53" w:rsidP="008B08F7">
            <w:pPr>
              <w:pStyle w:val="WW-Zawartotabeli1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3B53" w:rsidRPr="006524A6" w:rsidRDefault="00073B53" w:rsidP="008B08F7">
            <w:pPr>
              <w:pStyle w:val="WW-Zawartotabeli1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73B53" w:rsidRPr="006524A6" w:rsidTr="00D04C6C">
        <w:trPr>
          <w:cantSplit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B53" w:rsidRPr="006524A6" w:rsidRDefault="00073B53" w:rsidP="008B08F7">
            <w:pPr>
              <w:pStyle w:val="WW-Zawartotabeli1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B53" w:rsidRPr="006524A6" w:rsidRDefault="00073B53" w:rsidP="008B08F7">
            <w:pPr>
              <w:pStyle w:val="WW-Zawartotabeli1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3B53" w:rsidRPr="006524A6" w:rsidRDefault="00073B53" w:rsidP="008B08F7">
            <w:pPr>
              <w:pStyle w:val="WW-Zawartotabeli1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3B53" w:rsidRPr="006524A6" w:rsidTr="00D04C6C">
        <w:trPr>
          <w:cantSplit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B53" w:rsidRPr="006524A6" w:rsidRDefault="00073B53" w:rsidP="008B08F7">
            <w:pPr>
              <w:pStyle w:val="WW-Zawartotabeli1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B53" w:rsidRPr="006524A6" w:rsidRDefault="00073B53" w:rsidP="008B08F7">
            <w:pPr>
              <w:pStyle w:val="WW-Zawartotabeli1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3B53" w:rsidRPr="006524A6" w:rsidRDefault="00073B53" w:rsidP="008B08F7">
            <w:pPr>
              <w:pStyle w:val="WW-Zawartotabeli1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0273A" w:rsidRPr="006524A6" w:rsidTr="00D04C6C">
        <w:trPr>
          <w:cantSplit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73A" w:rsidRPr="006524A6" w:rsidRDefault="0030273A" w:rsidP="008B08F7">
            <w:pPr>
              <w:pStyle w:val="WW-Zawartotabeli1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73A" w:rsidRPr="006524A6" w:rsidRDefault="0030273A" w:rsidP="008B08F7">
            <w:pPr>
              <w:pStyle w:val="WW-Zawartotabeli1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3A" w:rsidRPr="006524A6" w:rsidRDefault="0030273A" w:rsidP="008B08F7">
            <w:pPr>
              <w:pStyle w:val="WW-Zawartotabeli1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3B53" w:rsidRPr="006524A6" w:rsidTr="00D04C6C">
        <w:trPr>
          <w:cantSplit/>
        </w:trPr>
        <w:tc>
          <w:tcPr>
            <w:tcW w:w="9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3B53" w:rsidRDefault="00073B53" w:rsidP="0030273A">
            <w:pPr>
              <w:pStyle w:val="WW-Zawartotabeli1"/>
              <w:spacing w:after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Uwagi</w:t>
            </w:r>
          </w:p>
          <w:p w:rsidR="0030273A" w:rsidRDefault="0030273A" w:rsidP="0030273A">
            <w:pPr>
              <w:pStyle w:val="WW-Zawartotabeli1"/>
              <w:spacing w:after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073B53" w:rsidRPr="006524A6" w:rsidRDefault="00073B53" w:rsidP="008B08F7">
            <w:pPr>
              <w:pStyle w:val="WW-Zawartotabeli1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30273A" w:rsidRPr="0030273A" w:rsidTr="00D04C6C">
        <w:trPr>
          <w:cantSplit/>
          <w:trHeight w:val="352"/>
        </w:trPr>
        <w:tc>
          <w:tcPr>
            <w:tcW w:w="9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:rsidR="0030273A" w:rsidRPr="0030273A" w:rsidRDefault="0030273A" w:rsidP="0030273A">
            <w:pPr>
              <w:pStyle w:val="WW-Zawartotabeli11"/>
              <w:numPr>
                <w:ilvl w:val="0"/>
                <w:numId w:val="45"/>
              </w:numPr>
              <w:spacing w:after="0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0273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Docelowa struktura organizacyjna (prognoza w okresie 5 lat)</w:t>
            </w:r>
          </w:p>
        </w:tc>
      </w:tr>
      <w:tr w:rsidR="0030273A" w:rsidRPr="0030273A" w:rsidTr="00D04C6C">
        <w:trPr>
          <w:cantSplit/>
          <w:trHeight w:val="352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:rsidR="0030273A" w:rsidRPr="0030273A" w:rsidRDefault="0030273A" w:rsidP="008B08F7">
            <w:pPr>
              <w:pStyle w:val="WW-Zawartotabeli1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027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Stanowisko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:rsidR="0030273A" w:rsidRPr="0030273A" w:rsidRDefault="0030273A" w:rsidP="008B08F7">
            <w:pPr>
              <w:pStyle w:val="WW-Zawartotabeli1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027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:rsidR="0030273A" w:rsidRPr="0030273A" w:rsidRDefault="0030273A" w:rsidP="008B08F7">
            <w:pPr>
              <w:pStyle w:val="WW-Zawartotabeli1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0273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Imię i nazwisko kandydata (jeśli znane)</w:t>
            </w:r>
          </w:p>
        </w:tc>
      </w:tr>
      <w:tr w:rsidR="0030273A" w:rsidRPr="006524A6" w:rsidTr="00D04C6C">
        <w:trPr>
          <w:cantSplit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73A" w:rsidRPr="006524A6" w:rsidRDefault="0030273A" w:rsidP="008B08F7">
            <w:pPr>
              <w:pStyle w:val="WW-Zawartotabeli1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73A" w:rsidRPr="006524A6" w:rsidRDefault="0030273A" w:rsidP="008B08F7">
            <w:pPr>
              <w:pStyle w:val="WW-Zawartotabeli1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3A" w:rsidRPr="006524A6" w:rsidRDefault="0030273A" w:rsidP="008B08F7">
            <w:pPr>
              <w:pStyle w:val="WW-Zawartotabeli1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0273A" w:rsidRPr="006524A6" w:rsidTr="00D04C6C">
        <w:trPr>
          <w:cantSplit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73A" w:rsidRPr="006524A6" w:rsidRDefault="0030273A" w:rsidP="008B08F7">
            <w:pPr>
              <w:pStyle w:val="WW-Zawartotabeli1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73A" w:rsidRPr="006524A6" w:rsidRDefault="0030273A" w:rsidP="008B08F7">
            <w:pPr>
              <w:pStyle w:val="WW-Zawartotabeli1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3A" w:rsidRPr="006524A6" w:rsidRDefault="0030273A" w:rsidP="008B08F7">
            <w:pPr>
              <w:pStyle w:val="WW-Zawartotabeli1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0273A" w:rsidRPr="006524A6" w:rsidTr="00D04C6C">
        <w:trPr>
          <w:cantSplit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73A" w:rsidRPr="006524A6" w:rsidRDefault="0030273A" w:rsidP="008B08F7">
            <w:pPr>
              <w:pStyle w:val="WW-Zawartotabeli1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73A" w:rsidRPr="006524A6" w:rsidRDefault="0030273A" w:rsidP="008B08F7">
            <w:pPr>
              <w:pStyle w:val="WW-Zawartotabeli1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3A" w:rsidRPr="006524A6" w:rsidRDefault="0030273A" w:rsidP="008B08F7">
            <w:pPr>
              <w:pStyle w:val="WW-Zawartotabeli1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0273A" w:rsidRPr="006524A6" w:rsidTr="00D04C6C">
        <w:trPr>
          <w:cantSplit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73A" w:rsidRPr="006524A6" w:rsidRDefault="0030273A" w:rsidP="008B08F7">
            <w:pPr>
              <w:pStyle w:val="WW-Zawartotabeli1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73A" w:rsidRPr="006524A6" w:rsidRDefault="0030273A" w:rsidP="008B08F7">
            <w:pPr>
              <w:pStyle w:val="WW-Zawartotabeli1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3A" w:rsidRPr="006524A6" w:rsidRDefault="0030273A" w:rsidP="008B08F7">
            <w:pPr>
              <w:pStyle w:val="WW-Zawartotabeli1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0273A" w:rsidRPr="006524A6" w:rsidTr="00D04C6C">
        <w:trPr>
          <w:cantSplit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73A" w:rsidRPr="006524A6" w:rsidRDefault="0030273A" w:rsidP="008B08F7">
            <w:pPr>
              <w:pStyle w:val="WW-Zawartotabeli1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73A" w:rsidRPr="006524A6" w:rsidRDefault="0030273A" w:rsidP="008B08F7">
            <w:pPr>
              <w:pStyle w:val="WW-Zawartotabeli1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3A" w:rsidRPr="006524A6" w:rsidRDefault="0030273A" w:rsidP="008B08F7">
            <w:pPr>
              <w:pStyle w:val="WW-Zawartotabeli1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0273A" w:rsidRPr="006524A6" w:rsidTr="00D04C6C">
        <w:trPr>
          <w:cantSplit/>
        </w:trPr>
        <w:tc>
          <w:tcPr>
            <w:tcW w:w="9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0273A" w:rsidRDefault="0030273A" w:rsidP="008B08F7">
            <w:pPr>
              <w:pStyle w:val="WW-Zawartotabeli1"/>
              <w:spacing w:after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Uwagi</w:t>
            </w:r>
          </w:p>
          <w:p w:rsidR="0030273A" w:rsidRDefault="0030273A" w:rsidP="008B08F7">
            <w:pPr>
              <w:pStyle w:val="WW-Zawartotabeli1"/>
              <w:spacing w:after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30273A" w:rsidRPr="006524A6" w:rsidRDefault="0030273A" w:rsidP="008B08F7">
            <w:pPr>
              <w:pStyle w:val="WW-Zawartotabeli1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203B4F" w:rsidRPr="00C746DC" w:rsidRDefault="00203B4F" w:rsidP="00C746DC">
      <w:pPr>
        <w:pStyle w:val="Nagwek1"/>
        <w:widowControl w:val="0"/>
        <w:numPr>
          <w:ilvl w:val="0"/>
          <w:numId w:val="24"/>
        </w:numPr>
        <w:suppressAutoHyphens/>
        <w:autoSpaceDE w:val="0"/>
        <w:spacing w:before="120" w:after="120" w:line="276" w:lineRule="auto"/>
        <w:ind w:left="425" w:hanging="357"/>
        <w:jc w:val="both"/>
        <w:rPr>
          <w:rFonts w:asciiTheme="minorHAnsi" w:hAnsiTheme="minorHAnsi" w:cstheme="minorHAnsi"/>
          <w:sz w:val="24"/>
          <w:szCs w:val="20"/>
          <w:lang w:val="pl-PL"/>
        </w:rPr>
      </w:pPr>
      <w:bookmarkStart w:id="35" w:name="_GoBack"/>
      <w:bookmarkEnd w:id="35"/>
      <w:r w:rsidRPr="00C746DC">
        <w:rPr>
          <w:rFonts w:asciiTheme="minorHAnsi" w:hAnsiTheme="minorHAnsi" w:cstheme="minorHAnsi"/>
          <w:sz w:val="24"/>
          <w:szCs w:val="20"/>
          <w:lang w:val="pl-PL"/>
        </w:rPr>
        <w:t>Prognoza sprzedaży</w:t>
      </w:r>
      <w:bookmarkEnd w:id="34"/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1"/>
        <w:gridCol w:w="1349"/>
        <w:gridCol w:w="1143"/>
        <w:gridCol w:w="991"/>
        <w:gridCol w:w="1135"/>
        <w:gridCol w:w="1279"/>
        <w:gridCol w:w="1412"/>
      </w:tblGrid>
      <w:tr w:rsidR="00203B4F" w:rsidTr="00A85561">
        <w:trPr>
          <w:cantSplit/>
          <w:trHeight w:val="45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203B4F" w:rsidRPr="00A85561" w:rsidRDefault="00A85561" w:rsidP="00CB5F1E">
            <w:pPr>
              <w:pStyle w:val="Znak"/>
              <w:numPr>
                <w:ilvl w:val="0"/>
                <w:numId w:val="42"/>
              </w:numPr>
              <w:suppressAutoHyphens/>
              <w:spacing w:after="120"/>
              <w:rPr>
                <w:sz w:val="22"/>
                <w:szCs w:val="22"/>
              </w:rPr>
            </w:pPr>
            <w:r w:rsidRPr="00A85561">
              <w:rPr>
                <w:rFonts w:ascii="Tahoma" w:hAnsi="Tahoma" w:cs="Tahoma"/>
                <w:sz w:val="22"/>
                <w:szCs w:val="20"/>
              </w:rPr>
              <w:t>Popyt</w:t>
            </w:r>
          </w:p>
        </w:tc>
      </w:tr>
      <w:tr w:rsidR="00A85561" w:rsidTr="00A85561">
        <w:trPr>
          <w:cantSplit/>
          <w:trHeight w:val="70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A85561" w:rsidRPr="00A85561" w:rsidRDefault="00A85561" w:rsidP="00A85561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  <w:r w:rsidRPr="00A85561">
              <w:rPr>
                <w:rFonts w:ascii="Tahoma" w:hAnsi="Tahoma" w:cs="Tahoma"/>
                <w:sz w:val="18"/>
                <w:szCs w:val="22"/>
              </w:rPr>
              <w:t xml:space="preserve">Należy oszacować wielkość sprzedaży towarów/wyrobów/usług wprowadzonych na skutek realizacji projektu. Miara ta pozwoli dokonać oceny spodziewanego sukcesu. </w:t>
            </w:r>
          </w:p>
          <w:p w:rsidR="00A85561" w:rsidRPr="00A85561" w:rsidRDefault="00A85561" w:rsidP="00A85561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  <w:r w:rsidRPr="00A85561">
              <w:rPr>
                <w:rFonts w:ascii="Tahoma" w:hAnsi="Tahoma" w:cs="Tahoma"/>
                <w:sz w:val="18"/>
                <w:szCs w:val="22"/>
              </w:rPr>
              <w:t xml:space="preserve">Proszę podać wielkość sprzedaży (w sztukach, jednostkach, itp.) towarów /wyrobów/ usług w kolejnych okresach. </w:t>
            </w:r>
          </w:p>
        </w:tc>
      </w:tr>
      <w:tr w:rsidR="00A85561" w:rsidTr="00C746DC">
        <w:trPr>
          <w:cantSplit/>
          <w:trHeight w:val="345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85561" w:rsidRDefault="00A85561" w:rsidP="00A85561">
            <w:pPr>
              <w:jc w:val="center"/>
              <w:rPr>
                <w:rFonts w:ascii="Tahoma" w:hAnsi="Tahoma" w:cs="Tahoma"/>
                <w:b/>
                <w:bCs/>
                <w:i/>
                <w:sz w:val="16"/>
                <w:szCs w:val="18"/>
              </w:rPr>
            </w:pPr>
            <w:r w:rsidRPr="00DF03CC">
              <w:rPr>
                <w:rFonts w:ascii="Tahoma" w:hAnsi="Tahoma" w:cs="Tahoma"/>
                <w:b/>
                <w:bCs/>
                <w:i/>
                <w:sz w:val="16"/>
                <w:szCs w:val="16"/>
              </w:rPr>
              <w:t>Towar/</w:t>
            </w:r>
            <w:r>
              <w:rPr>
                <w:rFonts w:ascii="Tahoma" w:hAnsi="Tahoma" w:cs="Tahoma"/>
                <w:b/>
                <w:bCs/>
                <w:i/>
                <w:sz w:val="16"/>
                <w:szCs w:val="16"/>
              </w:rPr>
              <w:t>wyrób/</w:t>
            </w:r>
            <w:r w:rsidRPr="00DF03CC">
              <w:rPr>
                <w:rFonts w:ascii="Tahoma" w:hAnsi="Tahoma" w:cs="Tahoma"/>
                <w:b/>
                <w:bCs/>
                <w:i/>
                <w:sz w:val="16"/>
                <w:szCs w:val="18"/>
              </w:rPr>
              <w:t xml:space="preserve"> usługa</w:t>
            </w:r>
            <w:r>
              <w:rPr>
                <w:rFonts w:ascii="Tahoma" w:hAnsi="Tahoma" w:cs="Tahoma"/>
                <w:b/>
                <w:bCs/>
                <w:i/>
                <w:sz w:val="16"/>
                <w:szCs w:val="18"/>
              </w:rPr>
              <w:t xml:space="preserve">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85561" w:rsidRDefault="00A85561" w:rsidP="00A85561">
            <w:pPr>
              <w:pStyle w:val="xl144"/>
              <w:pBdr>
                <w:left w:val="none" w:sz="0" w:space="0" w:color="auto"/>
              </w:pBdr>
              <w:suppressAutoHyphens/>
              <w:spacing w:before="0" w:beforeAutospacing="0" w:after="0" w:afterAutospacing="0"/>
              <w:textAlignment w:val="auto"/>
              <w:rPr>
                <w:rFonts w:ascii="Tahoma" w:hAnsi="Tahoma" w:cs="Tahoma"/>
                <w:i/>
                <w:sz w:val="16"/>
              </w:rPr>
            </w:pPr>
            <w:r>
              <w:rPr>
                <w:rFonts w:ascii="Tahoma" w:hAnsi="Tahoma" w:cs="Tahoma"/>
                <w:i/>
                <w:sz w:val="16"/>
              </w:rPr>
              <w:t>j.m.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85561" w:rsidRDefault="00A85561" w:rsidP="00A85561">
            <w:pPr>
              <w:jc w:val="center"/>
              <w:rPr>
                <w:rFonts w:ascii="Tahoma" w:hAnsi="Tahoma" w:cs="Tahoma"/>
                <w:i/>
                <w:sz w:val="16"/>
                <w:szCs w:val="18"/>
              </w:rPr>
            </w:pPr>
            <w:r>
              <w:rPr>
                <w:rFonts w:ascii="Tahoma" w:hAnsi="Tahoma" w:cs="Tahoma"/>
                <w:i/>
                <w:sz w:val="16"/>
                <w:szCs w:val="18"/>
              </w:rPr>
              <w:t>Rok 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85561" w:rsidRDefault="00A85561" w:rsidP="00A85561">
            <w:pPr>
              <w:jc w:val="center"/>
              <w:rPr>
                <w:rFonts w:ascii="Tahoma" w:hAnsi="Tahoma" w:cs="Tahoma"/>
                <w:i/>
                <w:sz w:val="16"/>
                <w:szCs w:val="18"/>
              </w:rPr>
            </w:pPr>
            <w:r>
              <w:rPr>
                <w:rFonts w:ascii="Tahoma" w:hAnsi="Tahoma" w:cs="Tahoma"/>
                <w:i/>
                <w:sz w:val="16"/>
                <w:szCs w:val="18"/>
              </w:rPr>
              <w:t xml:space="preserve">Rok 2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85561" w:rsidRDefault="00A85561" w:rsidP="00A85561">
            <w:pPr>
              <w:jc w:val="center"/>
              <w:rPr>
                <w:rFonts w:ascii="Tahoma" w:hAnsi="Tahoma" w:cs="Tahoma"/>
                <w:i/>
                <w:sz w:val="16"/>
                <w:szCs w:val="18"/>
              </w:rPr>
            </w:pPr>
            <w:r>
              <w:rPr>
                <w:rFonts w:ascii="Tahoma" w:hAnsi="Tahoma" w:cs="Tahoma"/>
                <w:i/>
                <w:sz w:val="16"/>
                <w:szCs w:val="18"/>
              </w:rPr>
              <w:t>Rok 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85561" w:rsidRDefault="00A85561" w:rsidP="00A85561">
            <w:pPr>
              <w:jc w:val="center"/>
              <w:rPr>
                <w:rFonts w:ascii="Tahoma" w:hAnsi="Tahoma" w:cs="Tahoma"/>
                <w:i/>
                <w:sz w:val="16"/>
                <w:szCs w:val="18"/>
              </w:rPr>
            </w:pPr>
            <w:r>
              <w:rPr>
                <w:rFonts w:ascii="Tahoma" w:hAnsi="Tahoma" w:cs="Tahoma"/>
                <w:i/>
                <w:sz w:val="16"/>
                <w:szCs w:val="18"/>
              </w:rPr>
              <w:t>Rok 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85561" w:rsidRDefault="00A85561" w:rsidP="00A85561">
            <w:pPr>
              <w:jc w:val="center"/>
              <w:rPr>
                <w:rFonts w:ascii="Tahoma" w:hAnsi="Tahoma" w:cs="Tahoma"/>
                <w:i/>
                <w:sz w:val="16"/>
                <w:szCs w:val="18"/>
              </w:rPr>
            </w:pPr>
            <w:r>
              <w:rPr>
                <w:rFonts w:ascii="Tahoma" w:hAnsi="Tahoma" w:cs="Tahoma"/>
                <w:i/>
                <w:sz w:val="16"/>
                <w:szCs w:val="18"/>
              </w:rPr>
              <w:t>Rok 5</w:t>
            </w:r>
          </w:p>
        </w:tc>
      </w:tr>
      <w:tr w:rsidR="00A85561" w:rsidRPr="00F55A16" w:rsidTr="00C746DC">
        <w:trPr>
          <w:cantSplit/>
          <w:trHeight w:val="260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rPr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jc w:val="center"/>
              <w:rPr>
                <w:sz w:val="18"/>
                <w:szCs w:val="18"/>
              </w:rPr>
            </w:pPr>
          </w:p>
        </w:tc>
      </w:tr>
      <w:tr w:rsidR="00A85561" w:rsidRPr="00F55A16" w:rsidTr="00C746DC">
        <w:trPr>
          <w:cantSplit/>
          <w:trHeight w:val="260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rPr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jc w:val="center"/>
              <w:rPr>
                <w:sz w:val="18"/>
                <w:szCs w:val="18"/>
              </w:rPr>
            </w:pPr>
          </w:p>
        </w:tc>
      </w:tr>
      <w:tr w:rsidR="00A85561" w:rsidRPr="00F55A16" w:rsidTr="00C746DC">
        <w:trPr>
          <w:cantSplit/>
          <w:trHeight w:val="260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rPr>
                <w:sz w:val="18"/>
                <w:szCs w:val="1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jc w:val="center"/>
              <w:rPr>
                <w:sz w:val="18"/>
                <w:szCs w:val="18"/>
              </w:rPr>
            </w:pPr>
          </w:p>
        </w:tc>
      </w:tr>
      <w:tr w:rsidR="00203B4F" w:rsidTr="00C746DC">
        <w:trPr>
          <w:cantSplit/>
          <w:trHeight w:val="702"/>
        </w:trPr>
        <w:tc>
          <w:tcPr>
            <w:tcW w:w="1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03B4F" w:rsidRDefault="00203B4F" w:rsidP="00A85561">
            <w:pPr>
              <w:pStyle w:val="xl44"/>
              <w:suppressAutoHyphens/>
              <w:spacing w:before="0" w:beforeAutospacing="0" w:after="0" w:afterAutospacing="0"/>
              <w:textAlignment w:val="auto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 xml:space="preserve">Proszę uzasadnić, że podane powyżej wielkości są realne i wyjaśnić, kiedy osiągnięta zostanie wartość docelowa. </w:t>
            </w:r>
          </w:p>
        </w:tc>
        <w:tc>
          <w:tcPr>
            <w:tcW w:w="30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4F" w:rsidRPr="00A4518D" w:rsidRDefault="00203B4F" w:rsidP="00A85561">
            <w:pPr>
              <w:rPr>
                <w:highlight w:val="yellow"/>
              </w:rPr>
            </w:pPr>
          </w:p>
        </w:tc>
      </w:tr>
    </w:tbl>
    <w:p w:rsidR="00203B4F" w:rsidRDefault="00203B4F" w:rsidP="00203B4F">
      <w:pPr>
        <w:rPr>
          <w:b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1"/>
        <w:gridCol w:w="1357"/>
        <w:gridCol w:w="1135"/>
        <w:gridCol w:w="991"/>
        <w:gridCol w:w="1135"/>
        <w:gridCol w:w="1279"/>
        <w:gridCol w:w="1413"/>
      </w:tblGrid>
      <w:tr w:rsidR="00203B4F" w:rsidTr="00A85561">
        <w:trPr>
          <w:cantSplit/>
          <w:trHeight w:val="260"/>
        </w:trPr>
        <w:tc>
          <w:tcPr>
            <w:tcW w:w="9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203B4F" w:rsidRDefault="00203B4F" w:rsidP="00CB5F1E">
            <w:pPr>
              <w:pStyle w:val="Znak"/>
              <w:numPr>
                <w:ilvl w:val="0"/>
                <w:numId w:val="42"/>
              </w:num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0"/>
              </w:rPr>
              <w:t>Cena</w:t>
            </w:r>
          </w:p>
        </w:tc>
      </w:tr>
      <w:tr w:rsidR="00203B4F" w:rsidTr="00A85561">
        <w:tc>
          <w:tcPr>
            <w:tcW w:w="9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203B4F" w:rsidRDefault="00203B4F" w:rsidP="00A85561">
            <w:pPr>
              <w:jc w:val="both"/>
              <w:rPr>
                <w:rFonts w:ascii="Tahoma" w:hAnsi="Tahoma" w:cs="Tahoma"/>
                <w:sz w:val="18"/>
                <w:szCs w:val="22"/>
              </w:rPr>
            </w:pPr>
            <w:r>
              <w:rPr>
                <w:rFonts w:ascii="Tahoma" w:hAnsi="Tahoma" w:cs="Tahoma"/>
                <w:sz w:val="18"/>
                <w:szCs w:val="22"/>
              </w:rPr>
              <w:t xml:space="preserve">Proszę opisać zaplanowaną politykę cenową oferowanych przez przedsiębiorstwo </w:t>
            </w:r>
            <w:r w:rsidRPr="00C5150C">
              <w:rPr>
                <w:rFonts w:ascii="Tahoma" w:hAnsi="Tahoma" w:cs="Tahoma"/>
                <w:sz w:val="18"/>
                <w:szCs w:val="18"/>
              </w:rPr>
              <w:t>towarów,</w:t>
            </w:r>
            <w:r>
              <w:rPr>
                <w:rFonts w:ascii="Tahoma" w:hAnsi="Tahoma" w:cs="Tahoma"/>
                <w:sz w:val="18"/>
                <w:szCs w:val="18"/>
              </w:rPr>
              <w:t xml:space="preserve"> wyrobów,</w:t>
            </w:r>
            <w:r>
              <w:rPr>
                <w:rFonts w:ascii="Tahoma" w:hAnsi="Tahoma" w:cs="Tahoma"/>
                <w:sz w:val="18"/>
                <w:szCs w:val="22"/>
              </w:rPr>
              <w:t xml:space="preserve"> usług,  biorąc pod uwagę, że wielkość obrotu będzie od niej uzależniona. </w:t>
            </w:r>
          </w:p>
          <w:p w:rsidR="00203B4F" w:rsidRDefault="00203B4F" w:rsidP="00A85561">
            <w:pPr>
              <w:jc w:val="both"/>
              <w:rPr>
                <w:sz w:val="18"/>
              </w:rPr>
            </w:pPr>
            <w:r>
              <w:rPr>
                <w:rFonts w:ascii="Tahoma" w:hAnsi="Tahoma" w:cs="Tahoma"/>
                <w:sz w:val="18"/>
                <w:szCs w:val="22"/>
              </w:rPr>
              <w:t xml:space="preserve">Proszę wyjaśnić aktualnie stosowane ceny jednostkowe oraz określić poziom planowany. Należy podać informację dotyczącą wszystkich głównych </w:t>
            </w:r>
            <w:r w:rsidRPr="00C5150C">
              <w:rPr>
                <w:rFonts w:ascii="Tahoma" w:hAnsi="Tahoma" w:cs="Tahoma"/>
                <w:sz w:val="18"/>
                <w:szCs w:val="22"/>
              </w:rPr>
              <w:t>towarów</w:t>
            </w:r>
            <w:r>
              <w:rPr>
                <w:rFonts w:ascii="Tahoma" w:hAnsi="Tahoma" w:cs="Tahoma"/>
                <w:sz w:val="18"/>
                <w:szCs w:val="22"/>
              </w:rPr>
              <w:t xml:space="preserve">/wyrobów/ usług (dane dla podobnych kategorii oferty można grupować w ramach jednego </w:t>
            </w:r>
            <w:r w:rsidRPr="00C5150C">
              <w:rPr>
                <w:rFonts w:ascii="Tahoma" w:hAnsi="Tahoma" w:cs="Tahoma"/>
                <w:sz w:val="18"/>
                <w:szCs w:val="22"/>
              </w:rPr>
              <w:t>towaru</w:t>
            </w:r>
            <w:r>
              <w:rPr>
                <w:rFonts w:ascii="Tahoma" w:hAnsi="Tahoma" w:cs="Tahoma"/>
                <w:sz w:val="18"/>
                <w:szCs w:val="22"/>
              </w:rPr>
              <w:t>, wyrobu lub usługi).</w:t>
            </w:r>
          </w:p>
        </w:tc>
      </w:tr>
      <w:tr w:rsidR="00A85561" w:rsidTr="00A85561">
        <w:trPr>
          <w:cantSplit/>
          <w:trHeight w:val="345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85561" w:rsidRDefault="00A85561" w:rsidP="00A85561">
            <w:pPr>
              <w:jc w:val="center"/>
              <w:rPr>
                <w:rFonts w:ascii="Tahoma" w:hAnsi="Tahoma" w:cs="Tahoma"/>
                <w:b/>
                <w:bCs/>
                <w:i/>
                <w:sz w:val="16"/>
                <w:szCs w:val="18"/>
              </w:rPr>
            </w:pPr>
            <w:r w:rsidRPr="00DF03CC">
              <w:rPr>
                <w:rFonts w:ascii="Tahoma" w:hAnsi="Tahoma" w:cs="Tahoma"/>
                <w:b/>
                <w:bCs/>
                <w:i/>
                <w:sz w:val="16"/>
                <w:szCs w:val="16"/>
              </w:rPr>
              <w:t>Towar/</w:t>
            </w:r>
            <w:r>
              <w:rPr>
                <w:rFonts w:ascii="Tahoma" w:hAnsi="Tahoma" w:cs="Tahoma"/>
                <w:b/>
                <w:bCs/>
                <w:i/>
                <w:sz w:val="16"/>
                <w:szCs w:val="16"/>
              </w:rPr>
              <w:t>wyrób/</w:t>
            </w:r>
            <w:r w:rsidRPr="00DF03CC">
              <w:rPr>
                <w:rFonts w:ascii="Tahoma" w:hAnsi="Tahoma" w:cs="Tahoma"/>
                <w:b/>
                <w:bCs/>
                <w:i/>
                <w:sz w:val="16"/>
                <w:szCs w:val="18"/>
              </w:rPr>
              <w:t xml:space="preserve"> usługa</w:t>
            </w:r>
            <w:r>
              <w:rPr>
                <w:rFonts w:ascii="Tahoma" w:hAnsi="Tahoma" w:cs="Tahoma"/>
                <w:b/>
                <w:bCs/>
                <w:i/>
                <w:sz w:val="16"/>
                <w:szCs w:val="1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85561" w:rsidRDefault="00A85561" w:rsidP="00A85561">
            <w:pPr>
              <w:pStyle w:val="xl144"/>
              <w:pBdr>
                <w:left w:val="none" w:sz="0" w:space="0" w:color="auto"/>
              </w:pBdr>
              <w:suppressAutoHyphens/>
              <w:spacing w:before="0" w:beforeAutospacing="0" w:after="0" w:afterAutospacing="0"/>
              <w:textAlignment w:val="auto"/>
              <w:rPr>
                <w:rFonts w:ascii="Tahoma" w:hAnsi="Tahoma" w:cs="Tahoma"/>
                <w:i/>
                <w:sz w:val="16"/>
              </w:rPr>
            </w:pPr>
            <w:r>
              <w:rPr>
                <w:rFonts w:ascii="Tahoma" w:hAnsi="Tahoma" w:cs="Tahoma"/>
                <w:i/>
                <w:sz w:val="16"/>
              </w:rPr>
              <w:t>j.m.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85561" w:rsidRDefault="00A85561" w:rsidP="00A85561">
            <w:pPr>
              <w:jc w:val="center"/>
              <w:rPr>
                <w:rFonts w:ascii="Tahoma" w:hAnsi="Tahoma" w:cs="Tahoma"/>
                <w:i/>
                <w:sz w:val="16"/>
                <w:szCs w:val="18"/>
              </w:rPr>
            </w:pPr>
            <w:r>
              <w:rPr>
                <w:rFonts w:ascii="Tahoma" w:hAnsi="Tahoma" w:cs="Tahoma"/>
                <w:i/>
                <w:sz w:val="16"/>
                <w:szCs w:val="18"/>
              </w:rPr>
              <w:t>Rok 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85561" w:rsidRDefault="00A85561" w:rsidP="00A85561">
            <w:pPr>
              <w:jc w:val="center"/>
              <w:rPr>
                <w:rFonts w:ascii="Tahoma" w:hAnsi="Tahoma" w:cs="Tahoma"/>
                <w:i/>
                <w:sz w:val="16"/>
                <w:szCs w:val="18"/>
              </w:rPr>
            </w:pPr>
            <w:r>
              <w:rPr>
                <w:rFonts w:ascii="Tahoma" w:hAnsi="Tahoma" w:cs="Tahoma"/>
                <w:i/>
                <w:sz w:val="16"/>
                <w:szCs w:val="18"/>
              </w:rPr>
              <w:t xml:space="preserve">Rok 2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85561" w:rsidRDefault="00A85561" w:rsidP="00A85561">
            <w:pPr>
              <w:jc w:val="center"/>
              <w:rPr>
                <w:rFonts w:ascii="Tahoma" w:hAnsi="Tahoma" w:cs="Tahoma"/>
                <w:i/>
                <w:sz w:val="16"/>
                <w:szCs w:val="18"/>
              </w:rPr>
            </w:pPr>
            <w:r>
              <w:rPr>
                <w:rFonts w:ascii="Tahoma" w:hAnsi="Tahoma" w:cs="Tahoma"/>
                <w:i/>
                <w:sz w:val="16"/>
                <w:szCs w:val="18"/>
              </w:rPr>
              <w:t>Rok 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85561" w:rsidRDefault="00A85561" w:rsidP="00A85561">
            <w:pPr>
              <w:jc w:val="center"/>
              <w:rPr>
                <w:rFonts w:ascii="Tahoma" w:hAnsi="Tahoma" w:cs="Tahoma"/>
                <w:i/>
                <w:sz w:val="16"/>
                <w:szCs w:val="18"/>
              </w:rPr>
            </w:pPr>
            <w:r>
              <w:rPr>
                <w:rFonts w:ascii="Tahoma" w:hAnsi="Tahoma" w:cs="Tahoma"/>
                <w:i/>
                <w:sz w:val="16"/>
                <w:szCs w:val="18"/>
              </w:rPr>
              <w:t>Rok 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85561" w:rsidRDefault="00A85561" w:rsidP="00A85561">
            <w:pPr>
              <w:jc w:val="center"/>
              <w:rPr>
                <w:rFonts w:ascii="Tahoma" w:hAnsi="Tahoma" w:cs="Tahoma"/>
                <w:i/>
                <w:sz w:val="16"/>
                <w:szCs w:val="18"/>
              </w:rPr>
            </w:pPr>
            <w:r>
              <w:rPr>
                <w:rFonts w:ascii="Tahoma" w:hAnsi="Tahoma" w:cs="Tahoma"/>
                <w:i/>
                <w:sz w:val="16"/>
                <w:szCs w:val="18"/>
              </w:rPr>
              <w:t>Rok 5</w:t>
            </w:r>
          </w:p>
        </w:tc>
      </w:tr>
      <w:tr w:rsidR="00A85561" w:rsidRPr="00F55A16" w:rsidTr="00A85561">
        <w:trPr>
          <w:cantSplit/>
          <w:trHeight w:val="26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rPr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jc w:val="center"/>
              <w:rPr>
                <w:sz w:val="18"/>
                <w:szCs w:val="18"/>
              </w:rPr>
            </w:pPr>
          </w:p>
        </w:tc>
      </w:tr>
      <w:tr w:rsidR="00A85561" w:rsidRPr="00F55A16" w:rsidTr="00A85561">
        <w:trPr>
          <w:cantSplit/>
          <w:trHeight w:val="26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rPr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jc w:val="center"/>
              <w:rPr>
                <w:sz w:val="18"/>
                <w:szCs w:val="18"/>
              </w:rPr>
            </w:pPr>
          </w:p>
        </w:tc>
      </w:tr>
      <w:tr w:rsidR="00A85561" w:rsidRPr="00F55A16" w:rsidTr="00A85561">
        <w:trPr>
          <w:cantSplit/>
          <w:trHeight w:val="26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rPr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jc w:val="center"/>
              <w:rPr>
                <w:sz w:val="18"/>
                <w:szCs w:val="18"/>
              </w:rPr>
            </w:pPr>
          </w:p>
        </w:tc>
      </w:tr>
      <w:tr w:rsidR="00203B4F" w:rsidTr="00A85561">
        <w:trPr>
          <w:cantSplit/>
          <w:trHeight w:val="260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03B4F" w:rsidRDefault="00203B4F" w:rsidP="00A85561">
            <w:pPr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Dlaczego zastosowano określone ceny? Proszę podać uzasadnienie odnoszące się do sytuacji rynkowej, jakości, zmian w kosztach, itp.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4F" w:rsidRDefault="00203B4F" w:rsidP="00A85561">
            <w:pPr>
              <w:pStyle w:val="WW-Tekstpodstawowy2"/>
            </w:pPr>
          </w:p>
        </w:tc>
      </w:tr>
      <w:tr w:rsidR="00203B4F" w:rsidTr="00A85561">
        <w:trPr>
          <w:cantSplit/>
          <w:trHeight w:val="260"/>
        </w:trPr>
        <w:tc>
          <w:tcPr>
            <w:tcW w:w="9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03B4F" w:rsidRDefault="00203B4F" w:rsidP="00A85561">
            <w:pPr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Jakie są warunki płatności (podać w % przychodów)</w:t>
            </w:r>
          </w:p>
        </w:tc>
      </w:tr>
      <w:tr w:rsidR="00203B4F" w:rsidRPr="00A85561" w:rsidTr="00A85561">
        <w:trPr>
          <w:cantSplit/>
          <w:trHeight w:val="260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03B4F" w:rsidRPr="00A85561" w:rsidRDefault="00203B4F" w:rsidP="00A85561">
            <w:pPr>
              <w:jc w:val="both"/>
              <w:rPr>
                <w:rFonts w:ascii="Tahoma" w:hAnsi="Tahoma" w:cs="Tahoma"/>
                <w:sz w:val="18"/>
              </w:rPr>
            </w:pPr>
            <w:r w:rsidRPr="00A85561">
              <w:rPr>
                <w:rFonts w:ascii="Tahoma" w:hAnsi="Tahoma" w:cs="Tahoma"/>
                <w:sz w:val="18"/>
              </w:rPr>
              <w:t>Sprzedaż za gotówkę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4F" w:rsidRPr="00A85561" w:rsidRDefault="00203B4F" w:rsidP="00A85561">
            <w:pPr>
              <w:jc w:val="both"/>
              <w:rPr>
                <w:sz w:val="18"/>
              </w:rPr>
            </w:pPr>
          </w:p>
        </w:tc>
      </w:tr>
      <w:tr w:rsidR="00203B4F" w:rsidTr="00A85561">
        <w:trPr>
          <w:cantSplit/>
          <w:trHeight w:val="260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03B4F" w:rsidRDefault="00203B4F" w:rsidP="00A85561">
            <w:pPr>
              <w:jc w:val="both"/>
              <w:rPr>
                <w:rFonts w:ascii="Tahoma" w:hAnsi="Tahoma" w:cs="Tahoma"/>
                <w:sz w:val="18"/>
              </w:rPr>
            </w:pPr>
            <w:r w:rsidRPr="00A85561">
              <w:rPr>
                <w:rFonts w:ascii="Tahoma" w:hAnsi="Tahoma" w:cs="Tahoma"/>
                <w:sz w:val="18"/>
              </w:rPr>
              <w:t>Płatność w terminie 14 dni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4F" w:rsidRDefault="00203B4F" w:rsidP="00A85561">
            <w:pPr>
              <w:jc w:val="both"/>
              <w:rPr>
                <w:sz w:val="18"/>
              </w:rPr>
            </w:pPr>
          </w:p>
        </w:tc>
      </w:tr>
      <w:tr w:rsidR="00203B4F" w:rsidTr="00A85561">
        <w:trPr>
          <w:cantSplit/>
          <w:trHeight w:val="260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03B4F" w:rsidRDefault="00203B4F" w:rsidP="00A85561">
            <w:pPr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Płatność w terminie 30 dni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4F" w:rsidRDefault="00203B4F" w:rsidP="00A85561">
            <w:pPr>
              <w:jc w:val="both"/>
              <w:rPr>
                <w:sz w:val="18"/>
              </w:rPr>
            </w:pPr>
          </w:p>
        </w:tc>
      </w:tr>
      <w:tr w:rsidR="00203B4F" w:rsidTr="00A85561">
        <w:trPr>
          <w:cantSplit/>
          <w:trHeight w:val="260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03B4F" w:rsidRDefault="00203B4F" w:rsidP="00A85561">
            <w:pPr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Termin płatności dłuższy niż 30 dni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4F" w:rsidRDefault="00203B4F" w:rsidP="00A85561">
            <w:pPr>
              <w:jc w:val="both"/>
              <w:rPr>
                <w:sz w:val="18"/>
              </w:rPr>
            </w:pPr>
          </w:p>
        </w:tc>
      </w:tr>
    </w:tbl>
    <w:p w:rsidR="00203B4F" w:rsidRPr="00A85561" w:rsidRDefault="00203B4F" w:rsidP="00EA6164"/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6"/>
        <w:gridCol w:w="1357"/>
        <w:gridCol w:w="1135"/>
        <w:gridCol w:w="992"/>
        <w:gridCol w:w="1135"/>
        <w:gridCol w:w="1279"/>
        <w:gridCol w:w="1417"/>
      </w:tblGrid>
      <w:tr w:rsidR="00203B4F" w:rsidTr="00A85561">
        <w:trPr>
          <w:cantSplit/>
          <w:trHeight w:val="260"/>
        </w:trPr>
        <w:tc>
          <w:tcPr>
            <w:tcW w:w="9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203B4F" w:rsidRDefault="00203B4F" w:rsidP="00CB5F1E">
            <w:pPr>
              <w:pStyle w:val="Znak"/>
              <w:numPr>
                <w:ilvl w:val="0"/>
                <w:numId w:val="42"/>
              </w:num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0"/>
              </w:rPr>
              <w:t>Przychody</w:t>
            </w:r>
          </w:p>
        </w:tc>
      </w:tr>
      <w:tr w:rsidR="00203B4F" w:rsidTr="00A85561">
        <w:trPr>
          <w:cantSplit/>
          <w:trHeight w:val="260"/>
        </w:trPr>
        <w:tc>
          <w:tcPr>
            <w:tcW w:w="9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203B4F" w:rsidRDefault="00203B4F" w:rsidP="00C746DC">
            <w:pPr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Poniżej należy określić przewidywane przychody ze sprzedaży podstawowych </w:t>
            </w:r>
            <w:r w:rsidRPr="00C5150C">
              <w:rPr>
                <w:rFonts w:ascii="Tahoma" w:hAnsi="Tahoma" w:cs="Tahoma"/>
                <w:sz w:val="18"/>
                <w:szCs w:val="18"/>
              </w:rPr>
              <w:t>towarów</w:t>
            </w:r>
            <w:r>
              <w:rPr>
                <w:rFonts w:ascii="Tahoma" w:hAnsi="Tahoma" w:cs="Tahoma"/>
                <w:sz w:val="18"/>
              </w:rPr>
              <w:t xml:space="preserve"> /wyrobów/ usług. </w:t>
            </w:r>
          </w:p>
        </w:tc>
      </w:tr>
      <w:tr w:rsidR="00A85561" w:rsidTr="00A85561">
        <w:trPr>
          <w:cantSplit/>
          <w:trHeight w:val="345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85561" w:rsidRDefault="00A85561" w:rsidP="00A85561">
            <w:pPr>
              <w:jc w:val="center"/>
              <w:rPr>
                <w:rFonts w:ascii="Tahoma" w:hAnsi="Tahoma" w:cs="Tahoma"/>
                <w:b/>
                <w:bCs/>
                <w:i/>
                <w:sz w:val="16"/>
                <w:szCs w:val="18"/>
              </w:rPr>
            </w:pPr>
            <w:r w:rsidRPr="00DF03CC">
              <w:rPr>
                <w:rFonts w:ascii="Tahoma" w:hAnsi="Tahoma" w:cs="Tahoma"/>
                <w:b/>
                <w:bCs/>
                <w:i/>
                <w:sz w:val="16"/>
                <w:szCs w:val="16"/>
              </w:rPr>
              <w:t>Towar/</w:t>
            </w:r>
            <w:r>
              <w:rPr>
                <w:rFonts w:ascii="Tahoma" w:hAnsi="Tahoma" w:cs="Tahoma"/>
                <w:b/>
                <w:bCs/>
                <w:i/>
                <w:sz w:val="16"/>
                <w:szCs w:val="16"/>
              </w:rPr>
              <w:t>wyrób/</w:t>
            </w:r>
            <w:r w:rsidRPr="00DF03CC">
              <w:rPr>
                <w:rFonts w:ascii="Tahoma" w:hAnsi="Tahoma" w:cs="Tahoma"/>
                <w:b/>
                <w:bCs/>
                <w:i/>
                <w:sz w:val="16"/>
                <w:szCs w:val="18"/>
              </w:rPr>
              <w:t xml:space="preserve"> usługa</w:t>
            </w:r>
            <w:r>
              <w:rPr>
                <w:rFonts w:ascii="Tahoma" w:hAnsi="Tahoma" w:cs="Tahoma"/>
                <w:b/>
                <w:bCs/>
                <w:i/>
                <w:sz w:val="16"/>
                <w:szCs w:val="18"/>
              </w:rPr>
              <w:t xml:space="preserve">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85561" w:rsidRDefault="00A85561" w:rsidP="00A85561">
            <w:pPr>
              <w:pStyle w:val="xl144"/>
              <w:pBdr>
                <w:left w:val="none" w:sz="0" w:space="0" w:color="auto"/>
              </w:pBdr>
              <w:suppressAutoHyphens/>
              <w:spacing w:before="0" w:beforeAutospacing="0" w:after="0" w:afterAutospacing="0"/>
              <w:textAlignment w:val="auto"/>
              <w:rPr>
                <w:rFonts w:ascii="Tahoma" w:hAnsi="Tahoma" w:cs="Tahoma"/>
                <w:i/>
                <w:sz w:val="16"/>
              </w:rPr>
            </w:pPr>
            <w:r>
              <w:rPr>
                <w:rFonts w:ascii="Tahoma" w:hAnsi="Tahoma" w:cs="Tahoma"/>
                <w:i/>
                <w:sz w:val="16"/>
              </w:rPr>
              <w:t>j.m.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85561" w:rsidRDefault="00A85561" w:rsidP="00A85561">
            <w:pPr>
              <w:jc w:val="center"/>
              <w:rPr>
                <w:rFonts w:ascii="Tahoma" w:hAnsi="Tahoma" w:cs="Tahoma"/>
                <w:i/>
                <w:sz w:val="16"/>
                <w:szCs w:val="18"/>
              </w:rPr>
            </w:pPr>
            <w:r>
              <w:rPr>
                <w:rFonts w:ascii="Tahoma" w:hAnsi="Tahoma" w:cs="Tahoma"/>
                <w:i/>
                <w:sz w:val="16"/>
                <w:szCs w:val="18"/>
              </w:rPr>
              <w:t>Rok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85561" w:rsidRDefault="00A85561" w:rsidP="00A85561">
            <w:pPr>
              <w:jc w:val="center"/>
              <w:rPr>
                <w:rFonts w:ascii="Tahoma" w:hAnsi="Tahoma" w:cs="Tahoma"/>
                <w:i/>
                <w:sz w:val="16"/>
                <w:szCs w:val="18"/>
              </w:rPr>
            </w:pPr>
            <w:r>
              <w:rPr>
                <w:rFonts w:ascii="Tahoma" w:hAnsi="Tahoma" w:cs="Tahoma"/>
                <w:i/>
                <w:sz w:val="16"/>
                <w:szCs w:val="18"/>
              </w:rPr>
              <w:t xml:space="preserve">Rok 2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85561" w:rsidRDefault="00A85561" w:rsidP="00A85561">
            <w:pPr>
              <w:jc w:val="center"/>
              <w:rPr>
                <w:rFonts w:ascii="Tahoma" w:hAnsi="Tahoma" w:cs="Tahoma"/>
                <w:i/>
                <w:sz w:val="16"/>
                <w:szCs w:val="18"/>
              </w:rPr>
            </w:pPr>
            <w:r>
              <w:rPr>
                <w:rFonts w:ascii="Tahoma" w:hAnsi="Tahoma" w:cs="Tahoma"/>
                <w:i/>
                <w:sz w:val="16"/>
                <w:szCs w:val="18"/>
              </w:rPr>
              <w:t>Rok 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85561" w:rsidRDefault="00A85561" w:rsidP="00A85561">
            <w:pPr>
              <w:jc w:val="center"/>
              <w:rPr>
                <w:rFonts w:ascii="Tahoma" w:hAnsi="Tahoma" w:cs="Tahoma"/>
                <w:i/>
                <w:sz w:val="16"/>
                <w:szCs w:val="18"/>
              </w:rPr>
            </w:pPr>
            <w:r>
              <w:rPr>
                <w:rFonts w:ascii="Tahoma" w:hAnsi="Tahoma" w:cs="Tahoma"/>
                <w:i/>
                <w:sz w:val="16"/>
                <w:szCs w:val="18"/>
              </w:rPr>
              <w:t>Rok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85561" w:rsidRDefault="00A85561" w:rsidP="00A85561">
            <w:pPr>
              <w:jc w:val="center"/>
              <w:rPr>
                <w:rFonts w:ascii="Tahoma" w:hAnsi="Tahoma" w:cs="Tahoma"/>
                <w:i/>
                <w:sz w:val="16"/>
                <w:szCs w:val="18"/>
              </w:rPr>
            </w:pPr>
            <w:r>
              <w:rPr>
                <w:rFonts w:ascii="Tahoma" w:hAnsi="Tahoma" w:cs="Tahoma"/>
                <w:i/>
                <w:sz w:val="16"/>
                <w:szCs w:val="18"/>
              </w:rPr>
              <w:t>Rok 5</w:t>
            </w:r>
          </w:p>
        </w:tc>
      </w:tr>
      <w:tr w:rsidR="00A85561" w:rsidRPr="00F55A16" w:rsidTr="00A85561">
        <w:trPr>
          <w:cantSplit/>
          <w:trHeight w:val="26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rPr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jc w:val="center"/>
              <w:rPr>
                <w:sz w:val="18"/>
                <w:szCs w:val="18"/>
              </w:rPr>
            </w:pPr>
          </w:p>
        </w:tc>
      </w:tr>
      <w:tr w:rsidR="00A85561" w:rsidRPr="00F55A16" w:rsidTr="00A85561">
        <w:trPr>
          <w:cantSplit/>
          <w:trHeight w:val="26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rPr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jc w:val="center"/>
              <w:rPr>
                <w:sz w:val="18"/>
                <w:szCs w:val="18"/>
              </w:rPr>
            </w:pPr>
          </w:p>
        </w:tc>
      </w:tr>
      <w:tr w:rsidR="00A85561" w:rsidRPr="00F55A16" w:rsidTr="00A85561">
        <w:trPr>
          <w:cantSplit/>
          <w:trHeight w:val="26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rPr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jc w:val="center"/>
              <w:rPr>
                <w:sz w:val="18"/>
                <w:szCs w:val="18"/>
              </w:rPr>
            </w:pPr>
          </w:p>
        </w:tc>
      </w:tr>
      <w:tr w:rsidR="00A85561" w:rsidRPr="00F55A16" w:rsidTr="00A85561">
        <w:trPr>
          <w:cantSplit/>
          <w:trHeight w:val="26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Ogółem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561" w:rsidRPr="00F55A16" w:rsidRDefault="00A85561" w:rsidP="00A85561">
            <w:pPr>
              <w:jc w:val="center"/>
              <w:rPr>
                <w:sz w:val="18"/>
                <w:szCs w:val="18"/>
              </w:rPr>
            </w:pPr>
          </w:p>
        </w:tc>
      </w:tr>
    </w:tbl>
    <w:p w:rsidR="00203B4F" w:rsidRDefault="00203B4F" w:rsidP="00203B4F"/>
    <w:p w:rsidR="00C746DC" w:rsidRPr="00C746DC" w:rsidRDefault="00C746DC" w:rsidP="00C746DC">
      <w:pPr>
        <w:pStyle w:val="Nagwek1"/>
        <w:widowControl w:val="0"/>
        <w:numPr>
          <w:ilvl w:val="0"/>
          <w:numId w:val="24"/>
        </w:numPr>
        <w:suppressAutoHyphens/>
        <w:autoSpaceDE w:val="0"/>
        <w:spacing w:before="120" w:after="120" w:line="276" w:lineRule="auto"/>
        <w:ind w:left="425" w:hanging="357"/>
        <w:jc w:val="both"/>
        <w:rPr>
          <w:rFonts w:asciiTheme="minorHAnsi" w:hAnsiTheme="minorHAnsi" w:cstheme="minorHAnsi"/>
          <w:sz w:val="24"/>
          <w:szCs w:val="20"/>
          <w:lang w:val="pl-PL"/>
        </w:rPr>
      </w:pPr>
      <w:bookmarkStart w:id="36" w:name="_Toc516490808"/>
      <w:r>
        <w:rPr>
          <w:rFonts w:asciiTheme="minorHAnsi" w:hAnsiTheme="minorHAnsi" w:cstheme="minorHAnsi"/>
          <w:sz w:val="24"/>
          <w:szCs w:val="20"/>
          <w:lang w:val="pl-PL"/>
        </w:rPr>
        <w:t>Koszty</w:t>
      </w:r>
      <w:bookmarkEnd w:id="36"/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3"/>
        <w:gridCol w:w="1135"/>
        <w:gridCol w:w="1138"/>
        <w:gridCol w:w="989"/>
        <w:gridCol w:w="1279"/>
        <w:gridCol w:w="1417"/>
      </w:tblGrid>
      <w:tr w:rsidR="00C746DC" w:rsidTr="00C746DC">
        <w:trPr>
          <w:cantSplit/>
          <w:trHeight w:val="260"/>
        </w:trPr>
        <w:tc>
          <w:tcPr>
            <w:tcW w:w="9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C746DC" w:rsidRDefault="00C746DC" w:rsidP="00CB5F1E">
            <w:pPr>
              <w:pStyle w:val="Znak"/>
              <w:numPr>
                <w:ilvl w:val="0"/>
                <w:numId w:val="43"/>
              </w:num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0"/>
              </w:rPr>
              <w:t>Koszty</w:t>
            </w:r>
          </w:p>
        </w:tc>
      </w:tr>
      <w:tr w:rsidR="00C746DC" w:rsidTr="00C746DC">
        <w:trPr>
          <w:cantSplit/>
          <w:trHeight w:val="260"/>
        </w:trPr>
        <w:tc>
          <w:tcPr>
            <w:tcW w:w="9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C746DC" w:rsidRDefault="00C746DC" w:rsidP="00C746DC">
            <w:pPr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Poniżej należy określić </w:t>
            </w:r>
            <w:r w:rsidR="00EA6164">
              <w:rPr>
                <w:rFonts w:ascii="Tahoma" w:hAnsi="Tahoma" w:cs="Tahoma"/>
                <w:sz w:val="18"/>
              </w:rPr>
              <w:t xml:space="preserve">i opisać </w:t>
            </w:r>
            <w:r>
              <w:rPr>
                <w:rFonts w:ascii="Tahoma" w:hAnsi="Tahoma" w:cs="Tahoma"/>
                <w:sz w:val="18"/>
              </w:rPr>
              <w:t xml:space="preserve">przewidywane koszty prowadzenia działalności. </w:t>
            </w:r>
          </w:p>
        </w:tc>
      </w:tr>
      <w:tr w:rsidR="00EA6164" w:rsidTr="007D0399">
        <w:trPr>
          <w:cantSplit/>
          <w:trHeight w:val="345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A6164" w:rsidRDefault="00EA6164" w:rsidP="00C746DC">
            <w:pPr>
              <w:pStyle w:val="xl144"/>
              <w:pBdr>
                <w:left w:val="none" w:sz="0" w:space="0" w:color="auto"/>
              </w:pBdr>
              <w:suppressAutoHyphens/>
              <w:spacing w:before="0" w:beforeAutospacing="0" w:after="0" w:afterAutospacing="0"/>
              <w:textAlignment w:val="auto"/>
              <w:rPr>
                <w:rFonts w:ascii="Tahoma" w:hAnsi="Tahoma" w:cs="Tahoma"/>
                <w:i/>
                <w:sz w:val="16"/>
              </w:rPr>
            </w:pPr>
            <w:r>
              <w:rPr>
                <w:rFonts w:ascii="Tahoma" w:hAnsi="Tahoma" w:cs="Tahoma"/>
                <w:b/>
                <w:bCs/>
                <w:i/>
                <w:sz w:val="16"/>
              </w:rPr>
              <w:t>A</w:t>
            </w:r>
            <w:r w:rsidRPr="00C746DC">
              <w:rPr>
                <w:rFonts w:ascii="Tahoma" w:hAnsi="Tahoma" w:cs="Tahoma"/>
                <w:b/>
                <w:bCs/>
                <w:i/>
                <w:sz w:val="16"/>
              </w:rPr>
              <w:t>mortyzacja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A6164" w:rsidRDefault="00EA6164" w:rsidP="00C746DC">
            <w:pPr>
              <w:jc w:val="center"/>
              <w:rPr>
                <w:rFonts w:ascii="Tahoma" w:hAnsi="Tahoma" w:cs="Tahoma"/>
                <w:i/>
                <w:sz w:val="16"/>
                <w:szCs w:val="18"/>
              </w:rPr>
            </w:pPr>
            <w:r>
              <w:rPr>
                <w:rFonts w:ascii="Tahoma" w:hAnsi="Tahoma" w:cs="Tahoma"/>
                <w:i/>
                <w:sz w:val="16"/>
                <w:szCs w:val="18"/>
              </w:rPr>
              <w:t>Rok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A6164" w:rsidRDefault="00EA6164" w:rsidP="00C746DC">
            <w:pPr>
              <w:jc w:val="center"/>
              <w:rPr>
                <w:rFonts w:ascii="Tahoma" w:hAnsi="Tahoma" w:cs="Tahoma"/>
                <w:i/>
                <w:sz w:val="16"/>
                <w:szCs w:val="18"/>
              </w:rPr>
            </w:pPr>
            <w:r>
              <w:rPr>
                <w:rFonts w:ascii="Tahoma" w:hAnsi="Tahoma" w:cs="Tahoma"/>
                <w:i/>
                <w:sz w:val="16"/>
                <w:szCs w:val="18"/>
              </w:rPr>
              <w:t xml:space="preserve">Rok 2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A6164" w:rsidRDefault="00EA6164" w:rsidP="00C746DC">
            <w:pPr>
              <w:jc w:val="center"/>
              <w:rPr>
                <w:rFonts w:ascii="Tahoma" w:hAnsi="Tahoma" w:cs="Tahoma"/>
                <w:i/>
                <w:sz w:val="16"/>
                <w:szCs w:val="18"/>
              </w:rPr>
            </w:pPr>
            <w:r>
              <w:rPr>
                <w:rFonts w:ascii="Tahoma" w:hAnsi="Tahoma" w:cs="Tahoma"/>
                <w:i/>
                <w:sz w:val="16"/>
                <w:szCs w:val="18"/>
              </w:rPr>
              <w:t>Rok 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A6164" w:rsidRDefault="00EA6164" w:rsidP="00C746DC">
            <w:pPr>
              <w:jc w:val="center"/>
              <w:rPr>
                <w:rFonts w:ascii="Tahoma" w:hAnsi="Tahoma" w:cs="Tahoma"/>
                <w:i/>
                <w:sz w:val="16"/>
                <w:szCs w:val="18"/>
              </w:rPr>
            </w:pPr>
            <w:r>
              <w:rPr>
                <w:rFonts w:ascii="Tahoma" w:hAnsi="Tahoma" w:cs="Tahoma"/>
                <w:i/>
                <w:sz w:val="16"/>
                <w:szCs w:val="18"/>
              </w:rPr>
              <w:t>Rok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A6164" w:rsidRDefault="00EA6164" w:rsidP="00C746DC">
            <w:pPr>
              <w:jc w:val="center"/>
              <w:rPr>
                <w:rFonts w:ascii="Tahoma" w:hAnsi="Tahoma" w:cs="Tahoma"/>
                <w:i/>
                <w:sz w:val="16"/>
                <w:szCs w:val="18"/>
              </w:rPr>
            </w:pPr>
            <w:r>
              <w:rPr>
                <w:rFonts w:ascii="Tahoma" w:hAnsi="Tahoma" w:cs="Tahoma"/>
                <w:i/>
                <w:sz w:val="16"/>
                <w:szCs w:val="18"/>
              </w:rPr>
              <w:t>Rok 5</w:t>
            </w:r>
          </w:p>
        </w:tc>
      </w:tr>
      <w:tr w:rsidR="00EA6164" w:rsidRPr="00F55A16" w:rsidTr="007D0399">
        <w:trPr>
          <w:cantSplit/>
          <w:trHeight w:val="260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</w:tr>
      <w:tr w:rsidR="00EA6164" w:rsidRPr="00F55A16" w:rsidTr="007D0399">
        <w:trPr>
          <w:cantSplit/>
          <w:trHeight w:val="260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</w:tr>
      <w:tr w:rsidR="00EA6164" w:rsidTr="007D0399">
        <w:trPr>
          <w:cantSplit/>
          <w:trHeight w:val="345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A6164" w:rsidRDefault="00EA6164" w:rsidP="00771796">
            <w:pPr>
              <w:pStyle w:val="xl144"/>
              <w:pBdr>
                <w:left w:val="none" w:sz="0" w:space="0" w:color="auto"/>
              </w:pBdr>
              <w:suppressAutoHyphens/>
              <w:spacing w:before="0" w:beforeAutospacing="0" w:after="0" w:afterAutospacing="0"/>
              <w:textAlignment w:val="auto"/>
              <w:rPr>
                <w:rFonts w:ascii="Tahoma" w:hAnsi="Tahoma" w:cs="Tahoma"/>
                <w:i/>
                <w:sz w:val="16"/>
              </w:rPr>
            </w:pPr>
            <w:r>
              <w:rPr>
                <w:rFonts w:ascii="Tahoma" w:hAnsi="Tahoma" w:cs="Tahoma"/>
                <w:b/>
                <w:bCs/>
                <w:i/>
                <w:sz w:val="16"/>
              </w:rPr>
              <w:t>Z</w:t>
            </w:r>
            <w:r w:rsidRPr="00771796">
              <w:rPr>
                <w:rFonts w:ascii="Tahoma" w:hAnsi="Tahoma" w:cs="Tahoma"/>
                <w:b/>
                <w:bCs/>
                <w:i/>
                <w:sz w:val="16"/>
              </w:rPr>
              <w:t>użycie materiałów i energii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A6164" w:rsidRDefault="00EA6164" w:rsidP="00771796">
            <w:pPr>
              <w:jc w:val="center"/>
              <w:rPr>
                <w:rFonts w:ascii="Tahoma" w:hAnsi="Tahoma" w:cs="Tahoma"/>
                <w:i/>
                <w:sz w:val="16"/>
                <w:szCs w:val="18"/>
              </w:rPr>
            </w:pPr>
            <w:r>
              <w:rPr>
                <w:rFonts w:ascii="Tahoma" w:hAnsi="Tahoma" w:cs="Tahoma"/>
                <w:i/>
                <w:sz w:val="16"/>
                <w:szCs w:val="18"/>
              </w:rPr>
              <w:t>Rok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A6164" w:rsidRDefault="00EA6164" w:rsidP="00771796">
            <w:pPr>
              <w:jc w:val="center"/>
              <w:rPr>
                <w:rFonts w:ascii="Tahoma" w:hAnsi="Tahoma" w:cs="Tahoma"/>
                <w:i/>
                <w:sz w:val="16"/>
                <w:szCs w:val="18"/>
              </w:rPr>
            </w:pPr>
            <w:r>
              <w:rPr>
                <w:rFonts w:ascii="Tahoma" w:hAnsi="Tahoma" w:cs="Tahoma"/>
                <w:i/>
                <w:sz w:val="16"/>
                <w:szCs w:val="18"/>
              </w:rPr>
              <w:t xml:space="preserve">Rok 2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A6164" w:rsidRDefault="00EA6164" w:rsidP="00771796">
            <w:pPr>
              <w:jc w:val="center"/>
              <w:rPr>
                <w:rFonts w:ascii="Tahoma" w:hAnsi="Tahoma" w:cs="Tahoma"/>
                <w:i/>
                <w:sz w:val="16"/>
                <w:szCs w:val="18"/>
              </w:rPr>
            </w:pPr>
            <w:r>
              <w:rPr>
                <w:rFonts w:ascii="Tahoma" w:hAnsi="Tahoma" w:cs="Tahoma"/>
                <w:i/>
                <w:sz w:val="16"/>
                <w:szCs w:val="18"/>
              </w:rPr>
              <w:t>Rok 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A6164" w:rsidRDefault="00EA6164" w:rsidP="00771796">
            <w:pPr>
              <w:jc w:val="center"/>
              <w:rPr>
                <w:rFonts w:ascii="Tahoma" w:hAnsi="Tahoma" w:cs="Tahoma"/>
                <w:i/>
                <w:sz w:val="16"/>
                <w:szCs w:val="18"/>
              </w:rPr>
            </w:pPr>
            <w:r>
              <w:rPr>
                <w:rFonts w:ascii="Tahoma" w:hAnsi="Tahoma" w:cs="Tahoma"/>
                <w:i/>
                <w:sz w:val="16"/>
                <w:szCs w:val="18"/>
              </w:rPr>
              <w:t>Rok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A6164" w:rsidRDefault="00EA6164" w:rsidP="00771796">
            <w:pPr>
              <w:jc w:val="center"/>
              <w:rPr>
                <w:rFonts w:ascii="Tahoma" w:hAnsi="Tahoma" w:cs="Tahoma"/>
                <w:i/>
                <w:sz w:val="16"/>
                <w:szCs w:val="18"/>
              </w:rPr>
            </w:pPr>
            <w:r>
              <w:rPr>
                <w:rFonts w:ascii="Tahoma" w:hAnsi="Tahoma" w:cs="Tahoma"/>
                <w:i/>
                <w:sz w:val="16"/>
                <w:szCs w:val="18"/>
              </w:rPr>
              <w:t>Rok 5</w:t>
            </w:r>
          </w:p>
        </w:tc>
      </w:tr>
      <w:tr w:rsidR="00EA6164" w:rsidRPr="00F55A16" w:rsidTr="007D0399">
        <w:trPr>
          <w:cantSplit/>
          <w:trHeight w:val="260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</w:tr>
      <w:tr w:rsidR="00EA6164" w:rsidRPr="00F55A16" w:rsidTr="007D0399">
        <w:trPr>
          <w:cantSplit/>
          <w:trHeight w:val="260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</w:tr>
      <w:tr w:rsidR="00EA6164" w:rsidRPr="00EA6164" w:rsidTr="007D0399">
        <w:trPr>
          <w:cantSplit/>
          <w:trHeight w:val="260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6164" w:rsidRDefault="00EA6164" w:rsidP="00FC5112">
            <w:pPr>
              <w:pStyle w:val="xl144"/>
              <w:pBdr>
                <w:left w:val="none" w:sz="0" w:space="0" w:color="auto"/>
              </w:pBdr>
              <w:suppressAutoHyphens/>
              <w:spacing w:before="0" w:beforeAutospacing="0" w:after="0" w:afterAutospacing="0"/>
              <w:textAlignment w:val="auto"/>
              <w:rPr>
                <w:rFonts w:ascii="Tahoma" w:hAnsi="Tahoma" w:cs="Tahoma"/>
                <w:i/>
                <w:sz w:val="16"/>
              </w:rPr>
            </w:pPr>
            <w:r>
              <w:rPr>
                <w:rFonts w:ascii="Tahoma" w:hAnsi="Tahoma" w:cs="Tahoma"/>
                <w:b/>
                <w:bCs/>
                <w:i/>
                <w:sz w:val="16"/>
              </w:rPr>
              <w:t>U</w:t>
            </w:r>
            <w:r w:rsidRPr="00EA6164">
              <w:rPr>
                <w:rFonts w:ascii="Tahoma" w:hAnsi="Tahoma" w:cs="Tahoma"/>
                <w:b/>
                <w:bCs/>
                <w:i/>
                <w:sz w:val="16"/>
              </w:rPr>
              <w:t>sługi obce (w tym m.in. czynsze, naprawy, konserwacje maszyn i budynków)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6164" w:rsidRDefault="00EA6164" w:rsidP="00FC5112">
            <w:pPr>
              <w:jc w:val="center"/>
              <w:rPr>
                <w:rFonts w:ascii="Tahoma" w:hAnsi="Tahoma" w:cs="Tahoma"/>
                <w:i/>
                <w:sz w:val="16"/>
                <w:szCs w:val="18"/>
              </w:rPr>
            </w:pPr>
            <w:r>
              <w:rPr>
                <w:rFonts w:ascii="Tahoma" w:hAnsi="Tahoma" w:cs="Tahoma"/>
                <w:i/>
                <w:sz w:val="16"/>
                <w:szCs w:val="18"/>
              </w:rPr>
              <w:t>Rok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6164" w:rsidRDefault="00EA6164" w:rsidP="00FC5112">
            <w:pPr>
              <w:jc w:val="center"/>
              <w:rPr>
                <w:rFonts w:ascii="Tahoma" w:hAnsi="Tahoma" w:cs="Tahoma"/>
                <w:i/>
                <w:sz w:val="16"/>
                <w:szCs w:val="18"/>
              </w:rPr>
            </w:pPr>
            <w:r>
              <w:rPr>
                <w:rFonts w:ascii="Tahoma" w:hAnsi="Tahoma" w:cs="Tahoma"/>
                <w:i/>
                <w:sz w:val="16"/>
                <w:szCs w:val="18"/>
              </w:rPr>
              <w:t xml:space="preserve">Rok 2 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6164" w:rsidRDefault="00EA6164" w:rsidP="00FC5112">
            <w:pPr>
              <w:jc w:val="center"/>
              <w:rPr>
                <w:rFonts w:ascii="Tahoma" w:hAnsi="Tahoma" w:cs="Tahoma"/>
                <w:i/>
                <w:sz w:val="16"/>
                <w:szCs w:val="18"/>
              </w:rPr>
            </w:pPr>
            <w:r>
              <w:rPr>
                <w:rFonts w:ascii="Tahoma" w:hAnsi="Tahoma" w:cs="Tahoma"/>
                <w:i/>
                <w:sz w:val="16"/>
                <w:szCs w:val="18"/>
              </w:rPr>
              <w:t>Rok 3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6164" w:rsidRDefault="00EA6164" w:rsidP="00FC5112">
            <w:pPr>
              <w:jc w:val="center"/>
              <w:rPr>
                <w:rFonts w:ascii="Tahoma" w:hAnsi="Tahoma" w:cs="Tahoma"/>
                <w:i/>
                <w:sz w:val="16"/>
                <w:szCs w:val="18"/>
              </w:rPr>
            </w:pPr>
            <w:r>
              <w:rPr>
                <w:rFonts w:ascii="Tahoma" w:hAnsi="Tahoma" w:cs="Tahoma"/>
                <w:i/>
                <w:sz w:val="16"/>
                <w:szCs w:val="18"/>
              </w:rPr>
              <w:t>Rok 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6164" w:rsidRDefault="00EA6164" w:rsidP="00FC5112">
            <w:pPr>
              <w:jc w:val="center"/>
              <w:rPr>
                <w:rFonts w:ascii="Tahoma" w:hAnsi="Tahoma" w:cs="Tahoma"/>
                <w:i/>
                <w:sz w:val="16"/>
                <w:szCs w:val="18"/>
              </w:rPr>
            </w:pPr>
            <w:r>
              <w:rPr>
                <w:rFonts w:ascii="Tahoma" w:hAnsi="Tahoma" w:cs="Tahoma"/>
                <w:i/>
                <w:sz w:val="16"/>
                <w:szCs w:val="18"/>
              </w:rPr>
              <w:t>Rok 5</w:t>
            </w:r>
          </w:p>
        </w:tc>
      </w:tr>
      <w:tr w:rsidR="00EA6164" w:rsidRPr="00F55A16" w:rsidTr="007D0399">
        <w:trPr>
          <w:cantSplit/>
          <w:trHeight w:val="260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</w:tr>
      <w:tr w:rsidR="00EA6164" w:rsidRPr="00F55A16" w:rsidTr="007D0399">
        <w:trPr>
          <w:cantSplit/>
          <w:trHeight w:val="260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</w:tr>
      <w:tr w:rsidR="00EA6164" w:rsidRPr="00EA6164" w:rsidTr="007D0399">
        <w:trPr>
          <w:cantSplit/>
          <w:trHeight w:val="260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6164" w:rsidRDefault="00EA6164" w:rsidP="00FC5112">
            <w:pPr>
              <w:pStyle w:val="xl144"/>
              <w:pBdr>
                <w:left w:val="none" w:sz="0" w:space="0" w:color="auto"/>
              </w:pBdr>
              <w:suppressAutoHyphens/>
              <w:spacing w:before="0" w:beforeAutospacing="0" w:after="0" w:afterAutospacing="0"/>
              <w:textAlignment w:val="auto"/>
              <w:rPr>
                <w:rFonts w:ascii="Tahoma" w:hAnsi="Tahoma" w:cs="Tahoma"/>
                <w:i/>
                <w:sz w:val="16"/>
              </w:rPr>
            </w:pPr>
            <w:r>
              <w:rPr>
                <w:rFonts w:ascii="Tahoma" w:hAnsi="Tahoma" w:cs="Tahoma"/>
                <w:b/>
                <w:bCs/>
                <w:i/>
                <w:sz w:val="16"/>
              </w:rPr>
              <w:t>Podatki i opłaty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6164" w:rsidRDefault="00EA6164" w:rsidP="00FC5112">
            <w:pPr>
              <w:jc w:val="center"/>
              <w:rPr>
                <w:rFonts w:ascii="Tahoma" w:hAnsi="Tahoma" w:cs="Tahoma"/>
                <w:i/>
                <w:sz w:val="16"/>
                <w:szCs w:val="18"/>
              </w:rPr>
            </w:pPr>
            <w:r>
              <w:rPr>
                <w:rFonts w:ascii="Tahoma" w:hAnsi="Tahoma" w:cs="Tahoma"/>
                <w:i/>
                <w:sz w:val="16"/>
                <w:szCs w:val="18"/>
              </w:rPr>
              <w:t>Rok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6164" w:rsidRDefault="00EA6164" w:rsidP="00FC5112">
            <w:pPr>
              <w:jc w:val="center"/>
              <w:rPr>
                <w:rFonts w:ascii="Tahoma" w:hAnsi="Tahoma" w:cs="Tahoma"/>
                <w:i/>
                <w:sz w:val="16"/>
                <w:szCs w:val="18"/>
              </w:rPr>
            </w:pPr>
            <w:r>
              <w:rPr>
                <w:rFonts w:ascii="Tahoma" w:hAnsi="Tahoma" w:cs="Tahoma"/>
                <w:i/>
                <w:sz w:val="16"/>
                <w:szCs w:val="18"/>
              </w:rPr>
              <w:t xml:space="preserve">Rok 2 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6164" w:rsidRDefault="00EA6164" w:rsidP="00FC5112">
            <w:pPr>
              <w:jc w:val="center"/>
              <w:rPr>
                <w:rFonts w:ascii="Tahoma" w:hAnsi="Tahoma" w:cs="Tahoma"/>
                <w:i/>
                <w:sz w:val="16"/>
                <w:szCs w:val="18"/>
              </w:rPr>
            </w:pPr>
            <w:r>
              <w:rPr>
                <w:rFonts w:ascii="Tahoma" w:hAnsi="Tahoma" w:cs="Tahoma"/>
                <w:i/>
                <w:sz w:val="16"/>
                <w:szCs w:val="18"/>
              </w:rPr>
              <w:t>Rok 3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6164" w:rsidRDefault="00EA6164" w:rsidP="00FC5112">
            <w:pPr>
              <w:jc w:val="center"/>
              <w:rPr>
                <w:rFonts w:ascii="Tahoma" w:hAnsi="Tahoma" w:cs="Tahoma"/>
                <w:i/>
                <w:sz w:val="16"/>
                <w:szCs w:val="18"/>
              </w:rPr>
            </w:pPr>
            <w:r>
              <w:rPr>
                <w:rFonts w:ascii="Tahoma" w:hAnsi="Tahoma" w:cs="Tahoma"/>
                <w:i/>
                <w:sz w:val="16"/>
                <w:szCs w:val="18"/>
              </w:rPr>
              <w:t>Rok 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6164" w:rsidRDefault="00EA6164" w:rsidP="00FC5112">
            <w:pPr>
              <w:jc w:val="center"/>
              <w:rPr>
                <w:rFonts w:ascii="Tahoma" w:hAnsi="Tahoma" w:cs="Tahoma"/>
                <w:i/>
                <w:sz w:val="16"/>
                <w:szCs w:val="18"/>
              </w:rPr>
            </w:pPr>
            <w:r>
              <w:rPr>
                <w:rFonts w:ascii="Tahoma" w:hAnsi="Tahoma" w:cs="Tahoma"/>
                <w:i/>
                <w:sz w:val="16"/>
                <w:szCs w:val="18"/>
              </w:rPr>
              <w:t>Rok 5</w:t>
            </w:r>
          </w:p>
        </w:tc>
      </w:tr>
      <w:tr w:rsidR="00EA6164" w:rsidRPr="00F55A16" w:rsidTr="007D0399">
        <w:trPr>
          <w:cantSplit/>
          <w:trHeight w:val="260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</w:tr>
      <w:tr w:rsidR="00EA6164" w:rsidRPr="00F55A16" w:rsidTr="007D0399">
        <w:trPr>
          <w:cantSplit/>
          <w:trHeight w:val="260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</w:tr>
      <w:tr w:rsidR="00EA6164" w:rsidRPr="00EA6164" w:rsidTr="007D0399">
        <w:trPr>
          <w:cantSplit/>
          <w:trHeight w:val="260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6164" w:rsidRPr="00EA6164" w:rsidRDefault="00EA6164" w:rsidP="00FC5112">
            <w:pPr>
              <w:pStyle w:val="xl144"/>
              <w:pBdr>
                <w:left w:val="none" w:sz="0" w:space="0" w:color="auto"/>
              </w:pBdr>
              <w:suppressAutoHyphens/>
              <w:spacing w:before="0" w:beforeAutospacing="0" w:after="0" w:afterAutospacing="0"/>
              <w:textAlignment w:val="auto"/>
              <w:rPr>
                <w:rFonts w:ascii="Tahoma" w:hAnsi="Tahoma" w:cs="Tahoma"/>
                <w:b/>
                <w:bCs/>
                <w:i/>
                <w:sz w:val="16"/>
              </w:rPr>
            </w:pPr>
            <w:r>
              <w:rPr>
                <w:rFonts w:ascii="Tahoma" w:hAnsi="Tahoma" w:cs="Tahoma"/>
                <w:b/>
                <w:bCs/>
                <w:i/>
                <w:sz w:val="16"/>
              </w:rPr>
              <w:t>W</w:t>
            </w:r>
            <w:r w:rsidRPr="00EA6164">
              <w:rPr>
                <w:rFonts w:ascii="Tahoma" w:hAnsi="Tahoma" w:cs="Tahoma"/>
                <w:b/>
                <w:bCs/>
                <w:i/>
                <w:sz w:val="16"/>
              </w:rPr>
              <w:t>ynagrodzenia i pochodne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6164" w:rsidRDefault="00EA6164" w:rsidP="00FC5112">
            <w:pPr>
              <w:jc w:val="center"/>
              <w:rPr>
                <w:rFonts w:ascii="Tahoma" w:hAnsi="Tahoma" w:cs="Tahoma"/>
                <w:i/>
                <w:sz w:val="16"/>
                <w:szCs w:val="18"/>
              </w:rPr>
            </w:pPr>
            <w:r>
              <w:rPr>
                <w:rFonts w:ascii="Tahoma" w:hAnsi="Tahoma" w:cs="Tahoma"/>
                <w:i/>
                <w:sz w:val="16"/>
                <w:szCs w:val="18"/>
              </w:rPr>
              <w:t>Rok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6164" w:rsidRDefault="00EA6164" w:rsidP="00FC5112">
            <w:pPr>
              <w:jc w:val="center"/>
              <w:rPr>
                <w:rFonts w:ascii="Tahoma" w:hAnsi="Tahoma" w:cs="Tahoma"/>
                <w:i/>
                <w:sz w:val="16"/>
                <w:szCs w:val="18"/>
              </w:rPr>
            </w:pPr>
            <w:r>
              <w:rPr>
                <w:rFonts w:ascii="Tahoma" w:hAnsi="Tahoma" w:cs="Tahoma"/>
                <w:i/>
                <w:sz w:val="16"/>
                <w:szCs w:val="18"/>
              </w:rPr>
              <w:t xml:space="preserve">Rok 2 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6164" w:rsidRDefault="00EA6164" w:rsidP="00FC5112">
            <w:pPr>
              <w:jc w:val="center"/>
              <w:rPr>
                <w:rFonts w:ascii="Tahoma" w:hAnsi="Tahoma" w:cs="Tahoma"/>
                <w:i/>
                <w:sz w:val="16"/>
                <w:szCs w:val="18"/>
              </w:rPr>
            </w:pPr>
            <w:r>
              <w:rPr>
                <w:rFonts w:ascii="Tahoma" w:hAnsi="Tahoma" w:cs="Tahoma"/>
                <w:i/>
                <w:sz w:val="16"/>
                <w:szCs w:val="18"/>
              </w:rPr>
              <w:t>Rok 3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6164" w:rsidRDefault="00EA6164" w:rsidP="00FC5112">
            <w:pPr>
              <w:jc w:val="center"/>
              <w:rPr>
                <w:rFonts w:ascii="Tahoma" w:hAnsi="Tahoma" w:cs="Tahoma"/>
                <w:i/>
                <w:sz w:val="16"/>
                <w:szCs w:val="18"/>
              </w:rPr>
            </w:pPr>
            <w:r>
              <w:rPr>
                <w:rFonts w:ascii="Tahoma" w:hAnsi="Tahoma" w:cs="Tahoma"/>
                <w:i/>
                <w:sz w:val="16"/>
                <w:szCs w:val="18"/>
              </w:rPr>
              <w:t>Rok 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6164" w:rsidRDefault="00EA6164" w:rsidP="00FC5112">
            <w:pPr>
              <w:jc w:val="center"/>
              <w:rPr>
                <w:rFonts w:ascii="Tahoma" w:hAnsi="Tahoma" w:cs="Tahoma"/>
                <w:i/>
                <w:sz w:val="16"/>
                <w:szCs w:val="18"/>
              </w:rPr>
            </w:pPr>
            <w:r>
              <w:rPr>
                <w:rFonts w:ascii="Tahoma" w:hAnsi="Tahoma" w:cs="Tahoma"/>
                <w:i/>
                <w:sz w:val="16"/>
                <w:szCs w:val="18"/>
              </w:rPr>
              <w:t>Rok 5</w:t>
            </w:r>
          </w:p>
        </w:tc>
      </w:tr>
      <w:tr w:rsidR="00EA6164" w:rsidRPr="00F55A16" w:rsidTr="007D0399">
        <w:trPr>
          <w:cantSplit/>
          <w:trHeight w:val="260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</w:tr>
      <w:tr w:rsidR="00EA6164" w:rsidRPr="00F55A16" w:rsidTr="007D0399">
        <w:trPr>
          <w:cantSplit/>
          <w:trHeight w:val="260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</w:tr>
      <w:tr w:rsidR="00EA6164" w:rsidRPr="00EA6164" w:rsidTr="007D0399">
        <w:trPr>
          <w:cantSplit/>
          <w:trHeight w:val="260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6164" w:rsidRPr="00EA6164" w:rsidRDefault="00EA6164" w:rsidP="00FC5112">
            <w:pPr>
              <w:pStyle w:val="xl144"/>
              <w:pBdr>
                <w:left w:val="none" w:sz="0" w:space="0" w:color="auto"/>
              </w:pBdr>
              <w:suppressAutoHyphens/>
              <w:spacing w:before="0" w:beforeAutospacing="0" w:after="0" w:afterAutospacing="0"/>
              <w:textAlignment w:val="auto"/>
              <w:rPr>
                <w:rFonts w:ascii="Tahoma" w:hAnsi="Tahoma" w:cs="Tahoma"/>
                <w:b/>
                <w:bCs/>
                <w:i/>
                <w:sz w:val="16"/>
              </w:rPr>
            </w:pPr>
            <w:r>
              <w:rPr>
                <w:rFonts w:ascii="Tahoma" w:hAnsi="Tahoma" w:cs="Tahoma"/>
                <w:b/>
                <w:bCs/>
                <w:i/>
                <w:sz w:val="16"/>
              </w:rPr>
              <w:t>Pozostałe koszty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6164" w:rsidRDefault="00EA6164" w:rsidP="00FC5112">
            <w:pPr>
              <w:jc w:val="center"/>
              <w:rPr>
                <w:rFonts w:ascii="Tahoma" w:hAnsi="Tahoma" w:cs="Tahoma"/>
                <w:i/>
                <w:sz w:val="16"/>
                <w:szCs w:val="18"/>
              </w:rPr>
            </w:pPr>
            <w:r>
              <w:rPr>
                <w:rFonts w:ascii="Tahoma" w:hAnsi="Tahoma" w:cs="Tahoma"/>
                <w:i/>
                <w:sz w:val="16"/>
                <w:szCs w:val="18"/>
              </w:rPr>
              <w:t>Rok 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6164" w:rsidRDefault="00EA6164" w:rsidP="00FC5112">
            <w:pPr>
              <w:jc w:val="center"/>
              <w:rPr>
                <w:rFonts w:ascii="Tahoma" w:hAnsi="Tahoma" w:cs="Tahoma"/>
                <w:i/>
                <w:sz w:val="16"/>
                <w:szCs w:val="18"/>
              </w:rPr>
            </w:pPr>
            <w:r>
              <w:rPr>
                <w:rFonts w:ascii="Tahoma" w:hAnsi="Tahoma" w:cs="Tahoma"/>
                <w:i/>
                <w:sz w:val="16"/>
                <w:szCs w:val="18"/>
              </w:rPr>
              <w:t xml:space="preserve">Rok 2 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6164" w:rsidRDefault="00EA6164" w:rsidP="00FC5112">
            <w:pPr>
              <w:jc w:val="center"/>
              <w:rPr>
                <w:rFonts w:ascii="Tahoma" w:hAnsi="Tahoma" w:cs="Tahoma"/>
                <w:i/>
                <w:sz w:val="16"/>
                <w:szCs w:val="18"/>
              </w:rPr>
            </w:pPr>
            <w:r>
              <w:rPr>
                <w:rFonts w:ascii="Tahoma" w:hAnsi="Tahoma" w:cs="Tahoma"/>
                <w:i/>
                <w:sz w:val="16"/>
                <w:szCs w:val="18"/>
              </w:rPr>
              <w:t>Rok 3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6164" w:rsidRDefault="00EA6164" w:rsidP="00FC5112">
            <w:pPr>
              <w:jc w:val="center"/>
              <w:rPr>
                <w:rFonts w:ascii="Tahoma" w:hAnsi="Tahoma" w:cs="Tahoma"/>
                <w:i/>
                <w:sz w:val="16"/>
                <w:szCs w:val="18"/>
              </w:rPr>
            </w:pPr>
            <w:r>
              <w:rPr>
                <w:rFonts w:ascii="Tahoma" w:hAnsi="Tahoma" w:cs="Tahoma"/>
                <w:i/>
                <w:sz w:val="16"/>
                <w:szCs w:val="18"/>
              </w:rPr>
              <w:t>Rok 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6164" w:rsidRDefault="00EA6164" w:rsidP="00FC5112">
            <w:pPr>
              <w:jc w:val="center"/>
              <w:rPr>
                <w:rFonts w:ascii="Tahoma" w:hAnsi="Tahoma" w:cs="Tahoma"/>
                <w:i/>
                <w:sz w:val="16"/>
                <w:szCs w:val="18"/>
              </w:rPr>
            </w:pPr>
            <w:r>
              <w:rPr>
                <w:rFonts w:ascii="Tahoma" w:hAnsi="Tahoma" w:cs="Tahoma"/>
                <w:i/>
                <w:sz w:val="16"/>
                <w:szCs w:val="18"/>
              </w:rPr>
              <w:t>Rok 5</w:t>
            </w:r>
          </w:p>
        </w:tc>
      </w:tr>
      <w:tr w:rsidR="00EA6164" w:rsidRPr="00F55A16" w:rsidTr="007D0399">
        <w:trPr>
          <w:cantSplit/>
          <w:trHeight w:val="260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</w:tr>
      <w:tr w:rsidR="00EA6164" w:rsidRPr="00F55A16" w:rsidTr="007D0399">
        <w:trPr>
          <w:cantSplit/>
          <w:trHeight w:val="260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</w:tr>
      <w:tr w:rsidR="00EA6164" w:rsidRPr="00F55A16" w:rsidTr="007D0399">
        <w:trPr>
          <w:cantSplit/>
          <w:trHeight w:val="260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Ogółem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6164" w:rsidRPr="00F55A16" w:rsidRDefault="00EA6164" w:rsidP="00C746DC">
            <w:pPr>
              <w:jc w:val="center"/>
              <w:rPr>
                <w:sz w:val="18"/>
                <w:szCs w:val="18"/>
              </w:rPr>
            </w:pPr>
          </w:p>
        </w:tc>
      </w:tr>
    </w:tbl>
    <w:p w:rsidR="00C746DC" w:rsidRPr="00C746DC" w:rsidRDefault="00C746DC" w:rsidP="00C746DC"/>
    <w:p w:rsidR="00DE6508" w:rsidRDefault="00DE6508" w:rsidP="007F40A0">
      <w:pPr>
        <w:pStyle w:val="Nagwek1"/>
        <w:widowControl w:val="0"/>
        <w:numPr>
          <w:ilvl w:val="0"/>
          <w:numId w:val="24"/>
        </w:numPr>
        <w:suppressAutoHyphens/>
        <w:autoSpaceDE w:val="0"/>
        <w:spacing w:before="120" w:after="120" w:line="276" w:lineRule="auto"/>
        <w:ind w:left="425" w:hanging="357"/>
        <w:jc w:val="both"/>
        <w:rPr>
          <w:rFonts w:asciiTheme="minorHAnsi" w:hAnsiTheme="minorHAnsi" w:cstheme="minorHAnsi"/>
          <w:sz w:val="24"/>
          <w:szCs w:val="20"/>
          <w:lang w:val="pl-PL"/>
        </w:rPr>
      </w:pPr>
      <w:bookmarkStart w:id="37" w:name="_Toc516490809"/>
      <w:r>
        <w:rPr>
          <w:rFonts w:asciiTheme="minorHAnsi" w:hAnsiTheme="minorHAnsi" w:cstheme="minorHAnsi"/>
          <w:sz w:val="24"/>
          <w:szCs w:val="20"/>
          <w:lang w:val="pl-PL"/>
        </w:rPr>
        <w:t xml:space="preserve">Wysokość wnioskowanego wejścia kapitałowego MARR SA (maks. 200 tys. EURO) z proponowanym </w:t>
      </w:r>
      <w:proofErr w:type="spellStart"/>
      <w:r>
        <w:rPr>
          <w:rFonts w:asciiTheme="minorHAnsi" w:hAnsiTheme="minorHAnsi" w:cstheme="minorHAnsi"/>
          <w:sz w:val="24"/>
          <w:szCs w:val="20"/>
          <w:lang w:val="pl-PL"/>
        </w:rPr>
        <w:t>transzowaniem</w:t>
      </w:r>
      <w:bookmarkEnd w:id="37"/>
      <w:proofErr w:type="spellEnd"/>
      <w:r>
        <w:rPr>
          <w:rFonts w:asciiTheme="minorHAnsi" w:hAnsiTheme="minorHAnsi" w:cstheme="minorHAnsi"/>
          <w:b w:val="0"/>
          <w:i/>
          <w:sz w:val="24"/>
          <w:szCs w:val="20"/>
          <w:lang w:val="pl-PL"/>
        </w:rPr>
        <w:t xml:space="preserve"> </w:t>
      </w:r>
    </w:p>
    <w:p w:rsidR="00DE6508" w:rsidRDefault="00DE6508" w:rsidP="00DE6508"/>
    <w:p w:rsidR="00DE6508" w:rsidRPr="00DE6508" w:rsidRDefault="00DE6508" w:rsidP="00DE6508">
      <w:r>
        <w:t>…………………………………………………………………………………………………………</w:t>
      </w:r>
    </w:p>
    <w:p w:rsidR="007F40A0" w:rsidRPr="00CB5C09" w:rsidRDefault="00C746DC" w:rsidP="007F40A0">
      <w:pPr>
        <w:pStyle w:val="Nagwek1"/>
        <w:widowControl w:val="0"/>
        <w:numPr>
          <w:ilvl w:val="0"/>
          <w:numId w:val="24"/>
        </w:numPr>
        <w:suppressAutoHyphens/>
        <w:autoSpaceDE w:val="0"/>
        <w:spacing w:before="120" w:after="120" w:line="276" w:lineRule="auto"/>
        <w:ind w:left="425" w:hanging="357"/>
        <w:jc w:val="both"/>
        <w:rPr>
          <w:rFonts w:asciiTheme="minorHAnsi" w:hAnsiTheme="minorHAnsi" w:cstheme="minorHAnsi"/>
          <w:sz w:val="24"/>
          <w:szCs w:val="20"/>
          <w:lang w:val="pl-PL"/>
        </w:rPr>
      </w:pPr>
      <w:bookmarkStart w:id="38" w:name="_Toc516490810"/>
      <w:r>
        <w:rPr>
          <w:rFonts w:asciiTheme="minorHAnsi" w:hAnsiTheme="minorHAnsi" w:cstheme="minorHAnsi"/>
          <w:sz w:val="24"/>
          <w:szCs w:val="20"/>
          <w:lang w:val="pl-PL"/>
        </w:rPr>
        <w:t>Sprawozdania</w:t>
      </w:r>
      <w:r w:rsidR="007F40A0" w:rsidRPr="00CB5C09">
        <w:rPr>
          <w:rFonts w:asciiTheme="minorHAnsi" w:hAnsiTheme="minorHAnsi" w:cstheme="minorHAnsi"/>
          <w:sz w:val="24"/>
          <w:szCs w:val="20"/>
          <w:lang w:val="pl-PL"/>
        </w:rPr>
        <w:t xml:space="preserve"> finansowe</w:t>
      </w:r>
      <w:bookmarkEnd w:id="38"/>
      <w:r w:rsidR="007F40A0" w:rsidRPr="00CB5C09">
        <w:rPr>
          <w:rFonts w:asciiTheme="minorHAnsi" w:hAnsiTheme="minorHAnsi" w:cstheme="minorHAnsi"/>
          <w:sz w:val="24"/>
          <w:szCs w:val="20"/>
          <w:lang w:val="pl-PL"/>
        </w:rPr>
        <w:t xml:space="preserve"> </w:t>
      </w:r>
    </w:p>
    <w:p w:rsidR="007F40A0" w:rsidRDefault="007F40A0" w:rsidP="007F40A0">
      <w:pPr>
        <w:pStyle w:val="Nagwek2"/>
        <w:widowControl w:val="0"/>
        <w:numPr>
          <w:ilvl w:val="1"/>
          <w:numId w:val="37"/>
        </w:numPr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iCs w:val="0"/>
          <w:color w:val="000000"/>
          <w:sz w:val="20"/>
          <w:szCs w:val="20"/>
          <w:lang w:val="pl-PL"/>
        </w:rPr>
      </w:pPr>
      <w:bookmarkStart w:id="39" w:name="_Toc516490811"/>
      <w:r w:rsidRPr="00CB5C09">
        <w:rPr>
          <w:rFonts w:asciiTheme="minorHAnsi" w:hAnsiTheme="minorHAnsi" w:cstheme="minorHAnsi"/>
          <w:iCs w:val="0"/>
          <w:color w:val="000000"/>
          <w:sz w:val="20"/>
          <w:szCs w:val="20"/>
          <w:lang w:val="pl-PL"/>
        </w:rPr>
        <w:t>Prognozy finansowe (bilans, rachunek zysków i strat) na najbliższe 5 lat inwestycji w układzie:</w:t>
      </w:r>
      <w:bookmarkEnd w:id="39"/>
      <w:r w:rsidRPr="00CB5C09">
        <w:rPr>
          <w:rFonts w:asciiTheme="minorHAnsi" w:hAnsiTheme="minorHAnsi" w:cstheme="minorHAnsi"/>
          <w:iCs w:val="0"/>
          <w:color w:val="000000"/>
          <w:sz w:val="20"/>
          <w:szCs w:val="20"/>
          <w:lang w:val="pl-PL"/>
        </w:rPr>
        <w:t xml:space="preserve"> </w:t>
      </w:r>
    </w:p>
    <w:p w:rsidR="007F40A0" w:rsidRPr="00CB5C09" w:rsidRDefault="007F40A0" w:rsidP="007F40A0"/>
    <w:p w:rsidR="007F40A0" w:rsidRPr="00812DBE" w:rsidRDefault="007F40A0" w:rsidP="007F40A0">
      <w:pPr>
        <w:numPr>
          <w:ilvl w:val="0"/>
          <w:numId w:val="33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812DBE">
        <w:rPr>
          <w:rFonts w:ascii="Arial Narrow" w:hAnsi="Arial Narrow" w:cs="Arial"/>
          <w:sz w:val="22"/>
          <w:szCs w:val="22"/>
        </w:rPr>
        <w:t xml:space="preserve">w układzie miesięcznym </w:t>
      </w:r>
    </w:p>
    <w:p w:rsidR="007F40A0" w:rsidRPr="00812DBE" w:rsidRDefault="007F40A0" w:rsidP="007F40A0">
      <w:pPr>
        <w:numPr>
          <w:ilvl w:val="0"/>
          <w:numId w:val="33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oraz </w:t>
      </w:r>
      <w:r w:rsidRPr="00812DBE">
        <w:rPr>
          <w:rFonts w:ascii="Arial Narrow" w:hAnsi="Arial Narrow" w:cs="Arial"/>
          <w:sz w:val="22"/>
          <w:szCs w:val="22"/>
        </w:rPr>
        <w:t xml:space="preserve">w układzie rocznym </w:t>
      </w:r>
    </w:p>
    <w:p w:rsidR="007F40A0" w:rsidRPr="00812DBE" w:rsidRDefault="007F40A0" w:rsidP="007F40A0">
      <w:pPr>
        <w:numPr>
          <w:ilvl w:val="0"/>
          <w:numId w:val="33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812DBE">
        <w:rPr>
          <w:rFonts w:ascii="Arial Narrow" w:hAnsi="Arial Narrow" w:cs="Arial"/>
          <w:sz w:val="22"/>
          <w:szCs w:val="22"/>
        </w:rPr>
        <w:t>szczegółowo rozpisane budżety kosztowe (nakłady inwestycyjne i koszty bieżące działalności)</w:t>
      </w:r>
    </w:p>
    <w:p w:rsidR="00203B4F" w:rsidRPr="006524A6" w:rsidRDefault="00203B4F" w:rsidP="003E37F1">
      <w:pPr>
        <w:rPr>
          <w:rFonts w:asciiTheme="minorHAnsi" w:hAnsiTheme="minorHAnsi" w:cstheme="minorHAnsi"/>
          <w:sz w:val="20"/>
          <w:szCs w:val="20"/>
        </w:rPr>
      </w:pPr>
    </w:p>
    <w:sectPr w:rsidR="00203B4F" w:rsidRPr="006524A6" w:rsidSect="00A85561"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FC3" w:rsidRDefault="002A3FC3">
      <w:r>
        <w:separator/>
      </w:r>
    </w:p>
  </w:endnote>
  <w:endnote w:type="continuationSeparator" w:id="0">
    <w:p w:rsidR="002A3FC3" w:rsidRDefault="002A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265187"/>
      <w:docPartObj>
        <w:docPartGallery w:val="Page Numbers (Bottom of Page)"/>
        <w:docPartUnique/>
      </w:docPartObj>
    </w:sdtPr>
    <w:sdtContent>
      <w:p w:rsidR="002A3FC3" w:rsidRDefault="002A3F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73A">
          <w:rPr>
            <w:noProof/>
          </w:rPr>
          <w:t>2</w:t>
        </w:r>
        <w:r>
          <w:fldChar w:fldCharType="end"/>
        </w:r>
      </w:p>
    </w:sdtContent>
  </w:sdt>
  <w:p w:rsidR="002A3FC3" w:rsidRDefault="002A3FC3">
    <w:pPr>
      <w:pStyle w:val="Stopka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FC3" w:rsidRPr="00DD57DC" w:rsidRDefault="002A3FC3" w:rsidP="00DD57DC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739212"/>
      <w:docPartObj>
        <w:docPartGallery w:val="Page Numbers (Bottom of Page)"/>
        <w:docPartUnique/>
      </w:docPartObj>
    </w:sdtPr>
    <w:sdtContent>
      <w:p w:rsidR="002A3FC3" w:rsidRDefault="002A3F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73A">
          <w:rPr>
            <w:noProof/>
          </w:rPr>
          <w:t>6</w:t>
        </w:r>
        <w:r>
          <w:fldChar w:fldCharType="end"/>
        </w:r>
      </w:p>
    </w:sdtContent>
  </w:sdt>
  <w:p w:rsidR="002A3FC3" w:rsidRPr="00DD57DC" w:rsidRDefault="002A3FC3" w:rsidP="00DD57DC">
    <w:pPr>
      <w:pStyle w:val="Stopka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0496405"/>
      <w:docPartObj>
        <w:docPartGallery w:val="Page Numbers (Bottom of Page)"/>
        <w:docPartUnique/>
      </w:docPartObj>
    </w:sdtPr>
    <w:sdtContent>
      <w:p w:rsidR="002A3FC3" w:rsidRDefault="002A3F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73A">
          <w:rPr>
            <w:noProof/>
          </w:rPr>
          <w:t>12</w:t>
        </w:r>
        <w:r>
          <w:fldChar w:fldCharType="end"/>
        </w:r>
      </w:p>
    </w:sdtContent>
  </w:sdt>
  <w:p w:rsidR="002A3FC3" w:rsidRPr="00DD57DC" w:rsidRDefault="002A3FC3" w:rsidP="00DD57DC">
    <w:pPr>
      <w:pStyle w:val="Stopka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783777"/>
      <w:docPartObj>
        <w:docPartGallery w:val="Page Numbers (Bottom of Page)"/>
        <w:docPartUnique/>
      </w:docPartObj>
    </w:sdtPr>
    <w:sdtContent>
      <w:p w:rsidR="002A3FC3" w:rsidRDefault="002A3F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C6C">
          <w:rPr>
            <w:noProof/>
          </w:rPr>
          <w:t>11</w:t>
        </w:r>
        <w:r>
          <w:fldChar w:fldCharType="end"/>
        </w:r>
      </w:p>
    </w:sdtContent>
  </w:sdt>
  <w:p w:rsidR="002A3FC3" w:rsidRPr="00DD57DC" w:rsidRDefault="002A3FC3" w:rsidP="00DD57DC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354821"/>
      <w:docPartObj>
        <w:docPartGallery w:val="Page Numbers (Bottom of Page)"/>
        <w:docPartUnique/>
      </w:docPartObj>
    </w:sdtPr>
    <w:sdtContent>
      <w:p w:rsidR="002A3FC3" w:rsidRDefault="002A3F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73A">
          <w:rPr>
            <w:noProof/>
          </w:rPr>
          <w:t>7</w:t>
        </w:r>
        <w:r>
          <w:fldChar w:fldCharType="end"/>
        </w:r>
      </w:p>
    </w:sdtContent>
  </w:sdt>
  <w:p w:rsidR="002A3FC3" w:rsidRPr="00DD57DC" w:rsidRDefault="002A3FC3" w:rsidP="00DD57DC">
    <w:pPr>
      <w:pStyle w:val="Stopka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8474368"/>
      <w:docPartObj>
        <w:docPartGallery w:val="Page Numbers (Bottom of Page)"/>
        <w:docPartUnique/>
      </w:docPartObj>
    </w:sdtPr>
    <w:sdtContent>
      <w:p w:rsidR="002A3FC3" w:rsidRDefault="002A3F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C6C">
          <w:rPr>
            <w:noProof/>
          </w:rPr>
          <w:t>10</w:t>
        </w:r>
        <w:r>
          <w:fldChar w:fldCharType="end"/>
        </w:r>
      </w:p>
    </w:sdtContent>
  </w:sdt>
  <w:p w:rsidR="002A3FC3" w:rsidRPr="00DD57DC" w:rsidRDefault="002A3FC3" w:rsidP="00DD57DC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FC3" w:rsidRPr="00457FEB" w:rsidRDefault="002A3FC3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Pr="00457FEB">
      <w:rPr>
        <w:noProof/>
        <w:sz w:val="20"/>
        <w:szCs w:val="20"/>
      </w:rPr>
      <w:fldChar w:fldCharType="end"/>
    </w:r>
  </w:p>
  <w:p w:rsidR="002A3FC3" w:rsidRPr="0020168D" w:rsidRDefault="002A3FC3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0182868"/>
      <w:docPartObj>
        <w:docPartGallery w:val="Page Numbers (Bottom of Page)"/>
        <w:docPartUnique/>
      </w:docPartObj>
    </w:sdtPr>
    <w:sdtContent>
      <w:p w:rsidR="002A3FC3" w:rsidRDefault="002A3F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73A">
          <w:rPr>
            <w:noProof/>
          </w:rPr>
          <w:t>1</w:t>
        </w:r>
        <w:r>
          <w:fldChar w:fldCharType="end"/>
        </w:r>
      </w:p>
    </w:sdtContent>
  </w:sdt>
  <w:p w:rsidR="002A3FC3" w:rsidRDefault="002A3FC3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FC3" w:rsidRDefault="002A3FC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2A3FC3" w:rsidRPr="001D5E62" w:rsidRDefault="002A3FC3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782529"/>
      <w:docPartObj>
        <w:docPartGallery w:val="Page Numbers (Bottom of Page)"/>
        <w:docPartUnique/>
      </w:docPartObj>
    </w:sdtPr>
    <w:sdtContent>
      <w:p w:rsidR="002A3FC3" w:rsidRDefault="002A3F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73A">
          <w:rPr>
            <w:noProof/>
          </w:rPr>
          <w:t>3</w:t>
        </w:r>
        <w:r>
          <w:fldChar w:fldCharType="end"/>
        </w:r>
      </w:p>
    </w:sdtContent>
  </w:sdt>
  <w:p w:rsidR="002A3FC3" w:rsidRPr="00DD57DC" w:rsidRDefault="002A3FC3" w:rsidP="00DD57DC">
    <w:pPr>
      <w:pStyle w:val="Stopka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6433497"/>
      <w:docPartObj>
        <w:docPartGallery w:val="Page Numbers (Bottom of Page)"/>
        <w:docPartUnique/>
      </w:docPartObj>
    </w:sdtPr>
    <w:sdtContent>
      <w:p w:rsidR="002A3FC3" w:rsidRDefault="002A3F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73A">
          <w:rPr>
            <w:noProof/>
          </w:rPr>
          <w:t>4</w:t>
        </w:r>
        <w:r>
          <w:fldChar w:fldCharType="end"/>
        </w:r>
      </w:p>
    </w:sdtContent>
  </w:sdt>
  <w:p w:rsidR="002A3FC3" w:rsidRPr="00DD57DC" w:rsidRDefault="002A3FC3" w:rsidP="00DD57DC">
    <w:pPr>
      <w:pStyle w:val="Stopka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2A3FC3" w:rsidTr="00281844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A3FC3" w:rsidRDefault="002A3FC3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A3FC3" w:rsidRDefault="002A3FC3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A3FC3" w:rsidRDefault="002A3FC3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2A3FC3" w:rsidRPr="00DD57DC" w:rsidRDefault="002A3FC3" w:rsidP="00DD57DC">
    <w:pPr>
      <w:pStyle w:val="Stopka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3871032"/>
      <w:docPartObj>
        <w:docPartGallery w:val="Page Numbers (Bottom of Page)"/>
        <w:docPartUnique/>
      </w:docPartObj>
    </w:sdtPr>
    <w:sdtContent>
      <w:p w:rsidR="002A3FC3" w:rsidRDefault="002A3F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73A">
          <w:rPr>
            <w:noProof/>
          </w:rPr>
          <w:t>5</w:t>
        </w:r>
        <w:r>
          <w:fldChar w:fldCharType="end"/>
        </w:r>
      </w:p>
    </w:sdtContent>
  </w:sdt>
  <w:p w:rsidR="002A3FC3" w:rsidRPr="00DD57DC" w:rsidRDefault="002A3FC3" w:rsidP="00DD57DC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FC3" w:rsidRPr="00DD57DC" w:rsidRDefault="002A3FC3" w:rsidP="00DD57DC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FC3" w:rsidRDefault="002A3FC3">
      <w:r>
        <w:separator/>
      </w:r>
    </w:p>
  </w:footnote>
  <w:footnote w:type="continuationSeparator" w:id="0">
    <w:p w:rsidR="002A3FC3" w:rsidRDefault="002A3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FC3" w:rsidRDefault="002A3FC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FC3" w:rsidRPr="00726839" w:rsidRDefault="002A3FC3" w:rsidP="007268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FC3" w:rsidRPr="00726839" w:rsidRDefault="002A3FC3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2CD2403"/>
    <w:multiLevelType w:val="hybridMultilevel"/>
    <w:tmpl w:val="9F20F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06D9529A"/>
    <w:multiLevelType w:val="multilevel"/>
    <w:tmpl w:val="6258665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07323438"/>
    <w:multiLevelType w:val="multilevel"/>
    <w:tmpl w:val="FE28F4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0D151B15"/>
    <w:multiLevelType w:val="multilevel"/>
    <w:tmpl w:val="5A20F17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2">
    <w:nsid w:val="163809AC"/>
    <w:multiLevelType w:val="hybridMultilevel"/>
    <w:tmpl w:val="43C06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5C0AEB"/>
    <w:multiLevelType w:val="multilevel"/>
    <w:tmpl w:val="2710DA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1E682725"/>
    <w:multiLevelType w:val="hybridMultilevel"/>
    <w:tmpl w:val="7A16F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846D90"/>
    <w:multiLevelType w:val="hybridMultilevel"/>
    <w:tmpl w:val="DCD47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5AE3ED3"/>
    <w:multiLevelType w:val="hybridMultilevel"/>
    <w:tmpl w:val="9806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EA05D7"/>
    <w:multiLevelType w:val="hybridMultilevel"/>
    <w:tmpl w:val="DCD47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2A2BD9"/>
    <w:multiLevelType w:val="multilevel"/>
    <w:tmpl w:val="A04CED6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2811602A"/>
    <w:multiLevelType w:val="multilevel"/>
    <w:tmpl w:val="C8C2595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950A90"/>
    <w:multiLevelType w:val="multilevel"/>
    <w:tmpl w:val="AE0A2E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6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3C1EFD"/>
    <w:multiLevelType w:val="multilevel"/>
    <w:tmpl w:val="EBBE870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3DD66A24"/>
    <w:multiLevelType w:val="hybridMultilevel"/>
    <w:tmpl w:val="06368F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DE3725E"/>
    <w:multiLevelType w:val="multilevel"/>
    <w:tmpl w:val="AA0E6D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3F030873"/>
    <w:multiLevelType w:val="hybridMultilevel"/>
    <w:tmpl w:val="F1A884AE"/>
    <w:lvl w:ilvl="0" w:tplc="1302850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3">
    <w:nsid w:val="4BBF13F3"/>
    <w:multiLevelType w:val="hybridMultilevel"/>
    <w:tmpl w:val="D75430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C9B0DF9"/>
    <w:multiLevelType w:val="multilevel"/>
    <w:tmpl w:val="9B9063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>
    <w:nsid w:val="58B01008"/>
    <w:multiLevelType w:val="multilevel"/>
    <w:tmpl w:val="12267AFC"/>
    <w:lvl w:ilvl="0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51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1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71" w:hanging="1440"/>
      </w:pPr>
      <w:rPr>
        <w:rFonts w:hint="default"/>
      </w:rPr>
    </w:lvl>
  </w:abstractNum>
  <w:abstractNum w:abstractNumId="37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5FC67B4F"/>
    <w:multiLevelType w:val="hybridMultilevel"/>
    <w:tmpl w:val="2F88E304"/>
    <w:lvl w:ilvl="0" w:tplc="EF52BAB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4C1391"/>
    <w:multiLevelType w:val="hybridMultilevel"/>
    <w:tmpl w:val="923C82F8"/>
    <w:lvl w:ilvl="0" w:tplc="D50A7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F27086"/>
    <w:multiLevelType w:val="hybridMultilevel"/>
    <w:tmpl w:val="A13E4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C37195"/>
    <w:multiLevelType w:val="multilevel"/>
    <w:tmpl w:val="5D1437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8" w:hanging="1440"/>
      </w:pPr>
      <w:rPr>
        <w:rFonts w:hint="default"/>
      </w:rPr>
    </w:lvl>
  </w:abstractNum>
  <w:abstractNum w:abstractNumId="43">
    <w:nsid w:val="64223EFA"/>
    <w:multiLevelType w:val="multilevel"/>
    <w:tmpl w:val="6338D2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8" w:hanging="1440"/>
      </w:pPr>
      <w:rPr>
        <w:rFonts w:hint="default"/>
      </w:rPr>
    </w:lvl>
  </w:abstractNum>
  <w:abstractNum w:abstractNumId="44">
    <w:nsid w:val="6F501C14"/>
    <w:multiLevelType w:val="multilevel"/>
    <w:tmpl w:val="CFD827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73D45268"/>
    <w:multiLevelType w:val="multilevel"/>
    <w:tmpl w:val="4A620D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>
    <w:nsid w:val="759C31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A236118"/>
    <w:multiLevelType w:val="hybridMultilevel"/>
    <w:tmpl w:val="618CA1F0"/>
    <w:lvl w:ilvl="0" w:tplc="0415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48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8"/>
  </w:num>
  <w:num w:numId="3">
    <w:abstractNumId w:val="35"/>
  </w:num>
  <w:num w:numId="4">
    <w:abstractNumId w:val="24"/>
  </w:num>
  <w:num w:numId="5">
    <w:abstractNumId w:val="18"/>
  </w:num>
  <w:num w:numId="6">
    <w:abstractNumId w:val="36"/>
  </w:num>
  <w:num w:numId="7">
    <w:abstractNumId w:val="16"/>
  </w:num>
  <w:num w:numId="8">
    <w:abstractNumId w:val="31"/>
  </w:num>
  <w:num w:numId="9">
    <w:abstractNumId w:val="26"/>
  </w:num>
  <w:num w:numId="10">
    <w:abstractNumId w:val="19"/>
  </w:num>
  <w:num w:numId="11">
    <w:abstractNumId w:val="10"/>
  </w:num>
  <w:num w:numId="12">
    <w:abstractNumId w:val="14"/>
  </w:num>
  <w:num w:numId="13">
    <w:abstractNumId w:val="8"/>
  </w:num>
  <w:num w:numId="14">
    <w:abstractNumId w:val="4"/>
  </w:num>
  <w:num w:numId="15">
    <w:abstractNumId w:val="9"/>
  </w:num>
  <w:num w:numId="16">
    <w:abstractNumId w:val="37"/>
  </w:num>
  <w:num w:numId="17">
    <w:abstractNumId w:val="38"/>
  </w:num>
  <w:num w:numId="18">
    <w:abstractNumId w:val="11"/>
  </w:num>
  <w:num w:numId="19">
    <w:abstractNumId w:val="5"/>
  </w:num>
  <w:num w:numId="20">
    <w:abstractNumId w:val="41"/>
  </w:num>
  <w:num w:numId="21">
    <w:abstractNumId w:val="3"/>
  </w:num>
  <w:num w:numId="22">
    <w:abstractNumId w:val="13"/>
  </w:num>
  <w:num w:numId="23">
    <w:abstractNumId w:val="40"/>
  </w:num>
  <w:num w:numId="24">
    <w:abstractNumId w:val="12"/>
  </w:num>
  <w:num w:numId="25">
    <w:abstractNumId w:val="25"/>
  </w:num>
  <w:num w:numId="26">
    <w:abstractNumId w:val="47"/>
  </w:num>
  <w:num w:numId="27">
    <w:abstractNumId w:val="20"/>
  </w:num>
  <w:num w:numId="28">
    <w:abstractNumId w:val="46"/>
  </w:num>
  <w:num w:numId="29">
    <w:abstractNumId w:val="44"/>
  </w:num>
  <w:num w:numId="30">
    <w:abstractNumId w:val="45"/>
  </w:num>
  <w:num w:numId="31">
    <w:abstractNumId w:val="34"/>
  </w:num>
  <w:num w:numId="32">
    <w:abstractNumId w:val="7"/>
  </w:num>
  <w:num w:numId="33">
    <w:abstractNumId w:val="28"/>
  </w:num>
  <w:num w:numId="34">
    <w:abstractNumId w:val="29"/>
  </w:num>
  <w:num w:numId="35">
    <w:abstractNumId w:val="23"/>
  </w:num>
  <w:num w:numId="36">
    <w:abstractNumId w:val="22"/>
  </w:num>
  <w:num w:numId="37">
    <w:abstractNumId w:val="6"/>
  </w:num>
  <w:num w:numId="38">
    <w:abstractNumId w:val="27"/>
  </w:num>
  <w:num w:numId="39">
    <w:abstractNumId w:val="33"/>
  </w:num>
  <w:num w:numId="40">
    <w:abstractNumId w:val="42"/>
  </w:num>
  <w:num w:numId="41">
    <w:abstractNumId w:val="43"/>
  </w:num>
  <w:num w:numId="42">
    <w:abstractNumId w:val="39"/>
  </w:num>
  <w:num w:numId="43">
    <w:abstractNumId w:val="30"/>
  </w:num>
  <w:num w:numId="44">
    <w:abstractNumId w:val="15"/>
  </w:num>
  <w:num w:numId="45">
    <w:abstractNumId w:val="17"/>
  </w:num>
  <w:num w:numId="46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3B53"/>
    <w:rsid w:val="00074012"/>
    <w:rsid w:val="00075B0F"/>
    <w:rsid w:val="00075EC3"/>
    <w:rsid w:val="00077105"/>
    <w:rsid w:val="000826F3"/>
    <w:rsid w:val="00083882"/>
    <w:rsid w:val="000864EF"/>
    <w:rsid w:val="000922CB"/>
    <w:rsid w:val="000922E0"/>
    <w:rsid w:val="00095F76"/>
    <w:rsid w:val="00097D5E"/>
    <w:rsid w:val="000A21A0"/>
    <w:rsid w:val="000A5CBE"/>
    <w:rsid w:val="000B129E"/>
    <w:rsid w:val="000B399E"/>
    <w:rsid w:val="000B4DA2"/>
    <w:rsid w:val="000B66AF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3F1C"/>
    <w:rsid w:val="001143E6"/>
    <w:rsid w:val="00115191"/>
    <w:rsid w:val="001163CF"/>
    <w:rsid w:val="00117E44"/>
    <w:rsid w:val="00120FF6"/>
    <w:rsid w:val="0013098E"/>
    <w:rsid w:val="00132C6B"/>
    <w:rsid w:val="00135D9E"/>
    <w:rsid w:val="0013696D"/>
    <w:rsid w:val="00140277"/>
    <w:rsid w:val="00142A5D"/>
    <w:rsid w:val="00146143"/>
    <w:rsid w:val="00167228"/>
    <w:rsid w:val="0016775F"/>
    <w:rsid w:val="0018479B"/>
    <w:rsid w:val="001855E7"/>
    <w:rsid w:val="00185C8D"/>
    <w:rsid w:val="001879F1"/>
    <w:rsid w:val="00190F8B"/>
    <w:rsid w:val="00193199"/>
    <w:rsid w:val="001941A7"/>
    <w:rsid w:val="001A1914"/>
    <w:rsid w:val="001A263A"/>
    <w:rsid w:val="001A4773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E65CF"/>
    <w:rsid w:val="001F34A5"/>
    <w:rsid w:val="0020168D"/>
    <w:rsid w:val="00203B4F"/>
    <w:rsid w:val="00203ECA"/>
    <w:rsid w:val="00206389"/>
    <w:rsid w:val="0020763E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479DF"/>
    <w:rsid w:val="00250295"/>
    <w:rsid w:val="00253EFB"/>
    <w:rsid w:val="00254279"/>
    <w:rsid w:val="00260A33"/>
    <w:rsid w:val="00261CE0"/>
    <w:rsid w:val="00267E99"/>
    <w:rsid w:val="0027328C"/>
    <w:rsid w:val="00273702"/>
    <w:rsid w:val="00281844"/>
    <w:rsid w:val="002848DD"/>
    <w:rsid w:val="002908DE"/>
    <w:rsid w:val="0029615C"/>
    <w:rsid w:val="0029627B"/>
    <w:rsid w:val="002A136E"/>
    <w:rsid w:val="002A18DF"/>
    <w:rsid w:val="002A26C6"/>
    <w:rsid w:val="002A3BA8"/>
    <w:rsid w:val="002A3FC3"/>
    <w:rsid w:val="002A51BE"/>
    <w:rsid w:val="002A5ABA"/>
    <w:rsid w:val="002B2B86"/>
    <w:rsid w:val="002B7273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273A"/>
    <w:rsid w:val="003030F0"/>
    <w:rsid w:val="00303C36"/>
    <w:rsid w:val="00306E6C"/>
    <w:rsid w:val="003117A4"/>
    <w:rsid w:val="00311B78"/>
    <w:rsid w:val="003138FE"/>
    <w:rsid w:val="00315C76"/>
    <w:rsid w:val="0031713E"/>
    <w:rsid w:val="00323959"/>
    <w:rsid w:val="00326AA3"/>
    <w:rsid w:val="003305A2"/>
    <w:rsid w:val="003371FB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0977"/>
    <w:rsid w:val="003A2BC5"/>
    <w:rsid w:val="003A2C1B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E37F1"/>
    <w:rsid w:val="003F2CD3"/>
    <w:rsid w:val="003F3E72"/>
    <w:rsid w:val="0040068C"/>
    <w:rsid w:val="00400BA7"/>
    <w:rsid w:val="004054B3"/>
    <w:rsid w:val="0040697F"/>
    <w:rsid w:val="00415279"/>
    <w:rsid w:val="00422732"/>
    <w:rsid w:val="00422DC0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95242"/>
    <w:rsid w:val="00497F86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D5835"/>
    <w:rsid w:val="004D7043"/>
    <w:rsid w:val="004E3ADD"/>
    <w:rsid w:val="004E61E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2AFF"/>
    <w:rsid w:val="0052319C"/>
    <w:rsid w:val="00527DC8"/>
    <w:rsid w:val="00530DF7"/>
    <w:rsid w:val="0053469C"/>
    <w:rsid w:val="0053555D"/>
    <w:rsid w:val="00536361"/>
    <w:rsid w:val="005365ED"/>
    <w:rsid w:val="00541B97"/>
    <w:rsid w:val="00544EFA"/>
    <w:rsid w:val="0055094F"/>
    <w:rsid w:val="00550CAD"/>
    <w:rsid w:val="0055265C"/>
    <w:rsid w:val="0055289A"/>
    <w:rsid w:val="00552F87"/>
    <w:rsid w:val="00553C5C"/>
    <w:rsid w:val="00555CBA"/>
    <w:rsid w:val="0055619F"/>
    <w:rsid w:val="005600CF"/>
    <w:rsid w:val="00561582"/>
    <w:rsid w:val="00561C72"/>
    <w:rsid w:val="005701FD"/>
    <w:rsid w:val="0057092E"/>
    <w:rsid w:val="00571CB0"/>
    <w:rsid w:val="005721A8"/>
    <w:rsid w:val="00572F81"/>
    <w:rsid w:val="005854EB"/>
    <w:rsid w:val="00587087"/>
    <w:rsid w:val="00591331"/>
    <w:rsid w:val="00592530"/>
    <w:rsid w:val="005A0FFB"/>
    <w:rsid w:val="005A6A74"/>
    <w:rsid w:val="005A6E96"/>
    <w:rsid w:val="005B0BFC"/>
    <w:rsid w:val="005B4BB2"/>
    <w:rsid w:val="005B5C09"/>
    <w:rsid w:val="005C00F4"/>
    <w:rsid w:val="005C17DD"/>
    <w:rsid w:val="005C3687"/>
    <w:rsid w:val="005C79BD"/>
    <w:rsid w:val="005D0622"/>
    <w:rsid w:val="005D4F0D"/>
    <w:rsid w:val="005D62D7"/>
    <w:rsid w:val="005D7BBA"/>
    <w:rsid w:val="005E1921"/>
    <w:rsid w:val="005E2D8A"/>
    <w:rsid w:val="005E4D07"/>
    <w:rsid w:val="005E4FD9"/>
    <w:rsid w:val="005E509C"/>
    <w:rsid w:val="005E7D54"/>
    <w:rsid w:val="005F1431"/>
    <w:rsid w:val="005F33FB"/>
    <w:rsid w:val="005F481B"/>
    <w:rsid w:val="00602FA2"/>
    <w:rsid w:val="00603D78"/>
    <w:rsid w:val="00604EEA"/>
    <w:rsid w:val="00607650"/>
    <w:rsid w:val="0061473A"/>
    <w:rsid w:val="00614C27"/>
    <w:rsid w:val="00617562"/>
    <w:rsid w:val="00627EDF"/>
    <w:rsid w:val="006303B0"/>
    <w:rsid w:val="00630E55"/>
    <w:rsid w:val="00635261"/>
    <w:rsid w:val="0063777F"/>
    <w:rsid w:val="006408B1"/>
    <w:rsid w:val="006427B7"/>
    <w:rsid w:val="00643BA6"/>
    <w:rsid w:val="00646344"/>
    <w:rsid w:val="00647223"/>
    <w:rsid w:val="006524A6"/>
    <w:rsid w:val="006532C5"/>
    <w:rsid w:val="00662F90"/>
    <w:rsid w:val="00665D68"/>
    <w:rsid w:val="00671157"/>
    <w:rsid w:val="0067623E"/>
    <w:rsid w:val="00677646"/>
    <w:rsid w:val="006803EA"/>
    <w:rsid w:val="006845DF"/>
    <w:rsid w:val="00692D62"/>
    <w:rsid w:val="006936EA"/>
    <w:rsid w:val="00697939"/>
    <w:rsid w:val="00697F5E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401"/>
    <w:rsid w:val="00770B64"/>
    <w:rsid w:val="00771796"/>
    <w:rsid w:val="007727FA"/>
    <w:rsid w:val="00774956"/>
    <w:rsid w:val="007753AD"/>
    <w:rsid w:val="00775E3D"/>
    <w:rsid w:val="00782E40"/>
    <w:rsid w:val="007844E2"/>
    <w:rsid w:val="007918FB"/>
    <w:rsid w:val="007A54BD"/>
    <w:rsid w:val="007A75EA"/>
    <w:rsid w:val="007A7EAF"/>
    <w:rsid w:val="007B116E"/>
    <w:rsid w:val="007B4118"/>
    <w:rsid w:val="007B734D"/>
    <w:rsid w:val="007C0A28"/>
    <w:rsid w:val="007C0D93"/>
    <w:rsid w:val="007C2964"/>
    <w:rsid w:val="007C4A99"/>
    <w:rsid w:val="007C5295"/>
    <w:rsid w:val="007C7E9C"/>
    <w:rsid w:val="007D0399"/>
    <w:rsid w:val="007D0506"/>
    <w:rsid w:val="007D4D4D"/>
    <w:rsid w:val="007E4C36"/>
    <w:rsid w:val="007F40A0"/>
    <w:rsid w:val="007F612C"/>
    <w:rsid w:val="007F6280"/>
    <w:rsid w:val="007F6ABB"/>
    <w:rsid w:val="0080149D"/>
    <w:rsid w:val="00807C30"/>
    <w:rsid w:val="00816DE6"/>
    <w:rsid w:val="00817006"/>
    <w:rsid w:val="00825257"/>
    <w:rsid w:val="008305D5"/>
    <w:rsid w:val="00830BDE"/>
    <w:rsid w:val="00831BE7"/>
    <w:rsid w:val="00832011"/>
    <w:rsid w:val="008332B0"/>
    <w:rsid w:val="008376D6"/>
    <w:rsid w:val="00843261"/>
    <w:rsid w:val="00852246"/>
    <w:rsid w:val="00854E8B"/>
    <w:rsid w:val="008563EB"/>
    <w:rsid w:val="00861550"/>
    <w:rsid w:val="00862BF8"/>
    <w:rsid w:val="00871D35"/>
    <w:rsid w:val="0087442F"/>
    <w:rsid w:val="0087764F"/>
    <w:rsid w:val="00880473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06BF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1D2D"/>
    <w:rsid w:val="009321D3"/>
    <w:rsid w:val="00941B78"/>
    <w:rsid w:val="009446BA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52C5"/>
    <w:rsid w:val="009C6C28"/>
    <w:rsid w:val="009C7111"/>
    <w:rsid w:val="009D0159"/>
    <w:rsid w:val="009D06A2"/>
    <w:rsid w:val="009D22C2"/>
    <w:rsid w:val="009D7087"/>
    <w:rsid w:val="009E0E71"/>
    <w:rsid w:val="009E1A12"/>
    <w:rsid w:val="009E27DD"/>
    <w:rsid w:val="009E2F00"/>
    <w:rsid w:val="009E3509"/>
    <w:rsid w:val="009F2851"/>
    <w:rsid w:val="009F2B8F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339A2"/>
    <w:rsid w:val="00A5061C"/>
    <w:rsid w:val="00A528F6"/>
    <w:rsid w:val="00A534B8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561"/>
    <w:rsid w:val="00A85C59"/>
    <w:rsid w:val="00A90797"/>
    <w:rsid w:val="00A9213A"/>
    <w:rsid w:val="00A935B1"/>
    <w:rsid w:val="00A94E11"/>
    <w:rsid w:val="00A95DB8"/>
    <w:rsid w:val="00AA38AB"/>
    <w:rsid w:val="00AA5C9F"/>
    <w:rsid w:val="00AA7FCF"/>
    <w:rsid w:val="00AB0050"/>
    <w:rsid w:val="00AB2271"/>
    <w:rsid w:val="00AB7FFB"/>
    <w:rsid w:val="00AC76E0"/>
    <w:rsid w:val="00AD0090"/>
    <w:rsid w:val="00AD2022"/>
    <w:rsid w:val="00AD2BF9"/>
    <w:rsid w:val="00AD406B"/>
    <w:rsid w:val="00AD7478"/>
    <w:rsid w:val="00AD78A6"/>
    <w:rsid w:val="00AE2259"/>
    <w:rsid w:val="00AE4581"/>
    <w:rsid w:val="00AE620F"/>
    <w:rsid w:val="00AF1475"/>
    <w:rsid w:val="00AF33D8"/>
    <w:rsid w:val="00AF5D22"/>
    <w:rsid w:val="00B007DB"/>
    <w:rsid w:val="00B036DA"/>
    <w:rsid w:val="00B05855"/>
    <w:rsid w:val="00B079EE"/>
    <w:rsid w:val="00B07A33"/>
    <w:rsid w:val="00B112F1"/>
    <w:rsid w:val="00B120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1E28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96518"/>
    <w:rsid w:val="00BA05FF"/>
    <w:rsid w:val="00BA1739"/>
    <w:rsid w:val="00BA1E7A"/>
    <w:rsid w:val="00BA486C"/>
    <w:rsid w:val="00BA5EB0"/>
    <w:rsid w:val="00BA7D86"/>
    <w:rsid w:val="00BB4087"/>
    <w:rsid w:val="00BB4775"/>
    <w:rsid w:val="00BC0885"/>
    <w:rsid w:val="00BC121F"/>
    <w:rsid w:val="00BC143D"/>
    <w:rsid w:val="00BD04F8"/>
    <w:rsid w:val="00BE27BE"/>
    <w:rsid w:val="00BE30C5"/>
    <w:rsid w:val="00BE5F12"/>
    <w:rsid w:val="00BF3889"/>
    <w:rsid w:val="00C0064B"/>
    <w:rsid w:val="00C04D37"/>
    <w:rsid w:val="00C053C5"/>
    <w:rsid w:val="00C07435"/>
    <w:rsid w:val="00C07CFB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5074"/>
    <w:rsid w:val="00C4637A"/>
    <w:rsid w:val="00C466BB"/>
    <w:rsid w:val="00C52F1E"/>
    <w:rsid w:val="00C5530C"/>
    <w:rsid w:val="00C55496"/>
    <w:rsid w:val="00C56BBF"/>
    <w:rsid w:val="00C57902"/>
    <w:rsid w:val="00C60DB3"/>
    <w:rsid w:val="00C61B02"/>
    <w:rsid w:val="00C651FA"/>
    <w:rsid w:val="00C7011D"/>
    <w:rsid w:val="00C70E88"/>
    <w:rsid w:val="00C72184"/>
    <w:rsid w:val="00C72473"/>
    <w:rsid w:val="00C7416D"/>
    <w:rsid w:val="00C746DC"/>
    <w:rsid w:val="00C75118"/>
    <w:rsid w:val="00C77F4C"/>
    <w:rsid w:val="00C801B0"/>
    <w:rsid w:val="00C80889"/>
    <w:rsid w:val="00C86018"/>
    <w:rsid w:val="00C91BBE"/>
    <w:rsid w:val="00C94F56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B5C09"/>
    <w:rsid w:val="00CB5F1E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04C6C"/>
    <w:rsid w:val="00D1460F"/>
    <w:rsid w:val="00D14BFB"/>
    <w:rsid w:val="00D176F0"/>
    <w:rsid w:val="00D22864"/>
    <w:rsid w:val="00D24237"/>
    <w:rsid w:val="00D244ED"/>
    <w:rsid w:val="00D256EE"/>
    <w:rsid w:val="00D32ABF"/>
    <w:rsid w:val="00D33C71"/>
    <w:rsid w:val="00D358E6"/>
    <w:rsid w:val="00D41878"/>
    <w:rsid w:val="00D437AA"/>
    <w:rsid w:val="00D43C0D"/>
    <w:rsid w:val="00D561CF"/>
    <w:rsid w:val="00D57ACE"/>
    <w:rsid w:val="00D650EE"/>
    <w:rsid w:val="00D65912"/>
    <w:rsid w:val="00D6740E"/>
    <w:rsid w:val="00D70906"/>
    <w:rsid w:val="00D75A09"/>
    <w:rsid w:val="00D768CA"/>
    <w:rsid w:val="00D84167"/>
    <w:rsid w:val="00D86A87"/>
    <w:rsid w:val="00D91277"/>
    <w:rsid w:val="00D93141"/>
    <w:rsid w:val="00D93820"/>
    <w:rsid w:val="00D94D63"/>
    <w:rsid w:val="00DA4BA1"/>
    <w:rsid w:val="00DA4E9E"/>
    <w:rsid w:val="00DA7281"/>
    <w:rsid w:val="00DB0539"/>
    <w:rsid w:val="00DB05E1"/>
    <w:rsid w:val="00DB1648"/>
    <w:rsid w:val="00DB212F"/>
    <w:rsid w:val="00DB3132"/>
    <w:rsid w:val="00DC3E0A"/>
    <w:rsid w:val="00DC670E"/>
    <w:rsid w:val="00DC6EA7"/>
    <w:rsid w:val="00DC7EB8"/>
    <w:rsid w:val="00DD57DC"/>
    <w:rsid w:val="00DD5D0D"/>
    <w:rsid w:val="00DD61E2"/>
    <w:rsid w:val="00DD6C83"/>
    <w:rsid w:val="00DD6F12"/>
    <w:rsid w:val="00DD730A"/>
    <w:rsid w:val="00DE1DAE"/>
    <w:rsid w:val="00DE2338"/>
    <w:rsid w:val="00DE3834"/>
    <w:rsid w:val="00DE6508"/>
    <w:rsid w:val="00DE6549"/>
    <w:rsid w:val="00DF0B97"/>
    <w:rsid w:val="00DF131D"/>
    <w:rsid w:val="00DF46AD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147"/>
    <w:rsid w:val="00E51527"/>
    <w:rsid w:val="00E5241A"/>
    <w:rsid w:val="00E53DFB"/>
    <w:rsid w:val="00E57DBC"/>
    <w:rsid w:val="00E57EFD"/>
    <w:rsid w:val="00E64351"/>
    <w:rsid w:val="00E65C93"/>
    <w:rsid w:val="00E664E0"/>
    <w:rsid w:val="00E664F9"/>
    <w:rsid w:val="00E66A1E"/>
    <w:rsid w:val="00E66B36"/>
    <w:rsid w:val="00E7153B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A6164"/>
    <w:rsid w:val="00EB195C"/>
    <w:rsid w:val="00EB502C"/>
    <w:rsid w:val="00EB5D3A"/>
    <w:rsid w:val="00EC6887"/>
    <w:rsid w:val="00ED00CA"/>
    <w:rsid w:val="00ED0282"/>
    <w:rsid w:val="00ED0846"/>
    <w:rsid w:val="00ED0AB1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07DDF"/>
    <w:rsid w:val="00F26FFE"/>
    <w:rsid w:val="00F319F7"/>
    <w:rsid w:val="00F32C15"/>
    <w:rsid w:val="00F332D8"/>
    <w:rsid w:val="00F33B8E"/>
    <w:rsid w:val="00F33CA8"/>
    <w:rsid w:val="00F36675"/>
    <w:rsid w:val="00F37651"/>
    <w:rsid w:val="00F464A0"/>
    <w:rsid w:val="00F50648"/>
    <w:rsid w:val="00F53FCB"/>
    <w:rsid w:val="00F545D4"/>
    <w:rsid w:val="00F55D6F"/>
    <w:rsid w:val="00F56F6A"/>
    <w:rsid w:val="00F57900"/>
    <w:rsid w:val="00F715A2"/>
    <w:rsid w:val="00F756FF"/>
    <w:rsid w:val="00F86F51"/>
    <w:rsid w:val="00F921BD"/>
    <w:rsid w:val="00F93B18"/>
    <w:rsid w:val="00F97C14"/>
    <w:rsid w:val="00FA3149"/>
    <w:rsid w:val="00FA324D"/>
    <w:rsid w:val="00FB0B4D"/>
    <w:rsid w:val="00FB2190"/>
    <w:rsid w:val="00FB2A98"/>
    <w:rsid w:val="00FB410F"/>
    <w:rsid w:val="00FB5E48"/>
    <w:rsid w:val="00FC04DF"/>
    <w:rsid w:val="00FC259E"/>
    <w:rsid w:val="00FC5112"/>
    <w:rsid w:val="00FC5691"/>
    <w:rsid w:val="00FC7AAB"/>
    <w:rsid w:val="00FD3AD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DD57DC"/>
  </w:style>
  <w:style w:type="paragraph" w:customStyle="1" w:styleId="Znak">
    <w:name w:val="Znak"/>
    <w:basedOn w:val="Normalny"/>
    <w:rsid w:val="00203B4F"/>
    <w:rPr>
      <w:lang w:eastAsia="pl-PL"/>
    </w:rPr>
  </w:style>
  <w:style w:type="paragraph" w:customStyle="1" w:styleId="WW-Tekstpodstawowy2">
    <w:name w:val="WW-Tekst podstawowy 2"/>
    <w:basedOn w:val="Normalny"/>
    <w:rsid w:val="00203B4F"/>
    <w:pPr>
      <w:suppressAutoHyphens/>
      <w:jc w:val="both"/>
    </w:pPr>
    <w:rPr>
      <w:sz w:val="22"/>
      <w:szCs w:val="20"/>
      <w:lang w:eastAsia="ar-SA"/>
    </w:rPr>
  </w:style>
  <w:style w:type="paragraph" w:customStyle="1" w:styleId="xl44">
    <w:name w:val="xl44"/>
    <w:basedOn w:val="Normalny"/>
    <w:rsid w:val="00203B4F"/>
    <w:pPr>
      <w:spacing w:before="100" w:beforeAutospacing="1" w:after="100" w:afterAutospacing="1"/>
      <w:textAlignment w:val="center"/>
    </w:pPr>
    <w:rPr>
      <w:rFonts w:ascii="Arial" w:hAnsi="Arial"/>
      <w:sz w:val="18"/>
      <w:szCs w:val="18"/>
      <w:lang w:eastAsia="pl-PL"/>
    </w:rPr>
  </w:style>
  <w:style w:type="paragraph" w:customStyle="1" w:styleId="xl144">
    <w:name w:val="xl144"/>
    <w:basedOn w:val="Normalny"/>
    <w:rsid w:val="00203B4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602FA2"/>
    <w:rPr>
      <w:rFonts w:ascii="Calibri" w:eastAsiaTheme="minorHAns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2FA2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DD57DC"/>
  </w:style>
  <w:style w:type="paragraph" w:customStyle="1" w:styleId="Znak">
    <w:name w:val="Znak"/>
    <w:basedOn w:val="Normalny"/>
    <w:rsid w:val="00203B4F"/>
    <w:rPr>
      <w:lang w:eastAsia="pl-PL"/>
    </w:rPr>
  </w:style>
  <w:style w:type="paragraph" w:customStyle="1" w:styleId="WW-Tekstpodstawowy2">
    <w:name w:val="WW-Tekst podstawowy 2"/>
    <w:basedOn w:val="Normalny"/>
    <w:rsid w:val="00203B4F"/>
    <w:pPr>
      <w:suppressAutoHyphens/>
      <w:jc w:val="both"/>
    </w:pPr>
    <w:rPr>
      <w:sz w:val="22"/>
      <w:szCs w:val="20"/>
      <w:lang w:eastAsia="ar-SA"/>
    </w:rPr>
  </w:style>
  <w:style w:type="paragraph" w:customStyle="1" w:styleId="xl44">
    <w:name w:val="xl44"/>
    <w:basedOn w:val="Normalny"/>
    <w:rsid w:val="00203B4F"/>
    <w:pPr>
      <w:spacing w:before="100" w:beforeAutospacing="1" w:after="100" w:afterAutospacing="1"/>
      <w:textAlignment w:val="center"/>
    </w:pPr>
    <w:rPr>
      <w:rFonts w:ascii="Arial" w:hAnsi="Arial"/>
      <w:sz w:val="18"/>
      <w:szCs w:val="18"/>
      <w:lang w:eastAsia="pl-PL"/>
    </w:rPr>
  </w:style>
  <w:style w:type="paragraph" w:customStyle="1" w:styleId="xl144">
    <w:name w:val="xl144"/>
    <w:basedOn w:val="Normalny"/>
    <w:rsid w:val="00203B4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602FA2"/>
    <w:rPr>
      <w:rFonts w:ascii="Calibri" w:eastAsiaTheme="minorHAns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2FA2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5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1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footer" Target="footer10.xml"/><Relationship Id="rId28" Type="http://schemas.openxmlformats.org/officeDocument/2006/relationships/footer" Target="footer15.xml"/><Relationship Id="rId10" Type="http://schemas.openxmlformats.org/officeDocument/2006/relationships/hyperlink" Target="mailto:nadzor.ik@marr.pl" TargetMode="Externa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footer" Target="footer9.xml"/><Relationship Id="rId27" Type="http://schemas.openxmlformats.org/officeDocument/2006/relationships/footer" Target="footer1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A3865-4DFB-49E8-9480-FD5E0D840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12</Pages>
  <Words>1587</Words>
  <Characters>11766</Characters>
  <Application>Microsoft Office Word</Application>
  <DocSecurity>0</DocSecurity>
  <Lines>98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13327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Romana Toft</cp:lastModifiedBy>
  <cp:revision>18</cp:revision>
  <cp:lastPrinted>2018-06-12T10:28:00Z</cp:lastPrinted>
  <dcterms:created xsi:type="dcterms:W3CDTF">2018-05-28T09:45:00Z</dcterms:created>
  <dcterms:modified xsi:type="dcterms:W3CDTF">2018-06-19T10:44:00Z</dcterms:modified>
</cp:coreProperties>
</file>