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20"/>
        <w:tblW w:w="111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4393"/>
        <w:gridCol w:w="200"/>
        <w:gridCol w:w="167"/>
        <w:gridCol w:w="62"/>
        <w:gridCol w:w="197"/>
        <w:gridCol w:w="3060"/>
        <w:gridCol w:w="350"/>
      </w:tblGrid>
      <w:tr w:rsidR="00E9137D" w:rsidRPr="00D66247" w14:paraId="3CFB4409" w14:textId="77777777" w:rsidTr="009469D5">
        <w:trPr>
          <w:cantSplit/>
          <w:trHeight w:val="2557"/>
        </w:trPr>
        <w:tc>
          <w:tcPr>
            <w:tcW w:w="2694" w:type="dxa"/>
            <w:shd w:val="clear" w:color="auto" w:fill="auto"/>
          </w:tcPr>
          <w:p w14:paraId="036AEC82" w14:textId="77777777" w:rsidR="00E9137D" w:rsidRDefault="004F26A9" w:rsidP="00A31BA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3C315FB6" wp14:editId="00A64E47">
                  <wp:extent cx="1304014" cy="432587"/>
                  <wp:effectExtent l="0" t="0" r="0" b="5715"/>
                  <wp:docPr id="3" name="Obraz 3" descr="Opis: C:\Documents and Settings\marcin.rebeta\Pulpit\marr-papier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Opis: C:\Documents and Settings\marcin.rebeta\Pulpit\marr-papier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0800" cy="43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FFF08C" w14:textId="77777777" w:rsidR="004F26A9" w:rsidRDefault="004F26A9" w:rsidP="00A31BA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  <w:p w14:paraId="70BC02F9" w14:textId="77777777" w:rsidR="004F26A9" w:rsidRDefault="004F26A9" w:rsidP="00A31BA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  <w:p w14:paraId="77CAFBAC" w14:textId="405C0EF3" w:rsidR="004F26A9" w:rsidRDefault="004F26A9" w:rsidP="00A31BA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  <w:p w14:paraId="4125E102" w14:textId="77777777" w:rsidR="004F26A9" w:rsidRDefault="004F26A9" w:rsidP="00A31BA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  <w:p w14:paraId="6535D660" w14:textId="77777777" w:rsidR="004F26A9" w:rsidRDefault="004F26A9" w:rsidP="00A31BA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  <w:p w14:paraId="251717F8" w14:textId="7798CE5B" w:rsidR="004F26A9" w:rsidRPr="00D66247" w:rsidRDefault="004F26A9" w:rsidP="00A31BA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8079" w:type="dxa"/>
            <w:gridSpan w:val="6"/>
            <w:shd w:val="clear" w:color="auto" w:fill="auto"/>
            <w:vAlign w:val="center"/>
          </w:tcPr>
          <w:p w14:paraId="01FF5891" w14:textId="0F707F76" w:rsidR="00DE7CCD" w:rsidRPr="00D66247" w:rsidRDefault="009469D5" w:rsidP="007825AF">
            <w:pPr>
              <w:spacing w:after="0" w:line="240" w:lineRule="auto"/>
              <w:rPr>
                <w:rFonts w:asciiTheme="minorHAnsi" w:eastAsia="Times New Roman" w:hAnsiTheme="minorHAnsi"/>
                <w:i/>
                <w:sz w:val="20"/>
                <w:szCs w:val="20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0" locked="0" layoutInCell="1" allowOverlap="1" wp14:anchorId="75D851B9" wp14:editId="4CDAAA7D">
                  <wp:simplePos x="0" y="0"/>
                  <wp:positionH relativeFrom="column">
                    <wp:posOffset>3791585</wp:posOffset>
                  </wp:positionH>
                  <wp:positionV relativeFrom="paragraph">
                    <wp:posOffset>-800735</wp:posOffset>
                  </wp:positionV>
                  <wp:extent cx="1438910" cy="802640"/>
                  <wp:effectExtent l="0" t="0" r="0" b="0"/>
                  <wp:wrapNone/>
                  <wp:docPr id="4" name="Obraz 4" descr="ANIAS:Users:anias:Desktop:mac_ania:ANIAS:ANIAS:1_klienci:bgk:2014:projekt:papier+wizytówka:do szablonu:BGK - Papier firmowy - logo prawy rog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ANIAS:Users:anias:Desktop:mac_ania:ANIAS:ANIAS:1_klienci:bgk:2014:projekt:papier+wizytówka:do szablonu:BGK - Papier firmowy - logo prawy rog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8910" cy="802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" w:type="dxa"/>
            <w:shd w:val="clear" w:color="auto" w:fill="auto"/>
          </w:tcPr>
          <w:p w14:paraId="3BF5737D" w14:textId="77777777" w:rsidR="00E9137D" w:rsidRDefault="00E9137D" w:rsidP="00141D7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</w:p>
          <w:p w14:paraId="525C60D2" w14:textId="77777777" w:rsidR="007825AF" w:rsidRPr="00D66247" w:rsidRDefault="007825AF" w:rsidP="00141D7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141D7F" w:rsidRPr="00D66247" w14:paraId="4C25E9BC" w14:textId="77777777" w:rsidTr="007825AF">
        <w:trPr>
          <w:cantSplit/>
          <w:trHeight w:val="698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0E6DEEC1" w14:textId="77777777" w:rsidR="007825AF" w:rsidRPr="00D66247" w:rsidRDefault="007825AF" w:rsidP="00A31BA7">
            <w:pPr>
              <w:autoSpaceDE w:val="0"/>
              <w:autoSpaceDN w:val="0"/>
              <w:adjustRightInd w:val="0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45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21A7" w14:textId="77777777" w:rsidR="00141D7F" w:rsidRPr="00D66247" w:rsidRDefault="00141D7F" w:rsidP="00115324">
            <w:pPr>
              <w:autoSpaceDE w:val="0"/>
              <w:autoSpaceDN w:val="0"/>
              <w:adjustRightInd w:val="0"/>
              <w:ind w:left="72" w:hanging="72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67" w:type="dxa"/>
            <w:tcBorders>
              <w:left w:val="single" w:sz="4" w:space="0" w:color="auto"/>
            </w:tcBorders>
            <w:shd w:val="clear" w:color="auto" w:fill="auto"/>
          </w:tcPr>
          <w:p w14:paraId="37B0DEB5" w14:textId="77777777" w:rsidR="00141D7F" w:rsidRPr="00D66247" w:rsidRDefault="00141D7F" w:rsidP="00141D7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5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75C93D5" w14:textId="77777777" w:rsidR="00141D7F" w:rsidRPr="00D66247" w:rsidRDefault="00141D7F" w:rsidP="00141D7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1032" w14:textId="77777777" w:rsidR="00141D7F" w:rsidRPr="00D66247" w:rsidRDefault="00141D7F" w:rsidP="00141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50" w:type="dxa"/>
            <w:tcBorders>
              <w:left w:val="single" w:sz="4" w:space="0" w:color="auto"/>
            </w:tcBorders>
            <w:shd w:val="clear" w:color="auto" w:fill="auto"/>
          </w:tcPr>
          <w:p w14:paraId="789A2261" w14:textId="77777777" w:rsidR="00141D7F" w:rsidRPr="00D66247" w:rsidRDefault="00141D7F" w:rsidP="00141D7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</w:p>
        </w:tc>
      </w:tr>
      <w:tr w:rsidR="00141D7F" w:rsidRPr="00D66247" w14:paraId="59D9582D" w14:textId="77777777" w:rsidTr="007825AF">
        <w:trPr>
          <w:gridAfter w:val="1"/>
          <w:wAfter w:w="350" w:type="dxa"/>
          <w:cantSplit/>
          <w:trHeight w:val="725"/>
        </w:trPr>
        <w:tc>
          <w:tcPr>
            <w:tcW w:w="2694" w:type="dxa"/>
            <w:vMerge/>
            <w:shd w:val="clear" w:color="auto" w:fill="auto"/>
          </w:tcPr>
          <w:p w14:paraId="6584ACEF" w14:textId="77777777" w:rsidR="00141D7F" w:rsidRPr="00D66247" w:rsidRDefault="00141D7F" w:rsidP="00141D7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</w:tc>
        <w:tc>
          <w:tcPr>
            <w:tcW w:w="4394" w:type="dxa"/>
            <w:shd w:val="clear" w:color="auto" w:fill="auto"/>
          </w:tcPr>
          <w:p w14:paraId="320EAFBB" w14:textId="77777777" w:rsidR="00141D7F" w:rsidRPr="00D66247" w:rsidRDefault="00141D7F" w:rsidP="007825AF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E04A28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data wpływu</w:t>
            </w:r>
            <w:r w:rsidR="00D36069" w:rsidRPr="00E04A28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 wniosk</w:t>
            </w:r>
            <w:r w:rsidR="00E110DF" w:rsidRPr="00E04A28"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 xml:space="preserve">u </w:t>
            </w:r>
            <w:r w:rsidR="00F52353" w:rsidRPr="00E04A28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</w:rPr>
              <w:t>**</w:t>
            </w:r>
            <w:r w:rsidR="00E110DF" w:rsidRPr="00D66247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E110DF" w:rsidRPr="00D66247">
              <w:rPr>
                <w:rFonts w:asciiTheme="minorHAnsi" w:hAnsiTheme="minorHAnsi"/>
                <w:i/>
                <w:iCs/>
                <w:color w:val="000000"/>
                <w:sz w:val="20"/>
                <w:szCs w:val="20"/>
              </w:rPr>
              <w:br/>
            </w:r>
          </w:p>
          <w:p w14:paraId="78787026" w14:textId="4B2EE701" w:rsidR="00DE7CCD" w:rsidRPr="00D66247" w:rsidRDefault="007825AF" w:rsidP="009B0D7E">
            <w:pPr>
              <w:spacing w:after="0"/>
              <w:jc w:val="center"/>
              <w:rPr>
                <w:rFonts w:asciiTheme="minorHAnsi" w:hAnsiTheme="minorHAnsi"/>
                <w:b/>
              </w:rPr>
            </w:pPr>
            <w:r w:rsidRPr="00D66247">
              <w:rPr>
                <w:rFonts w:asciiTheme="minorHAnsi" w:hAnsiTheme="minorHAnsi"/>
                <w:b/>
              </w:rPr>
              <w:t xml:space="preserve">Wniosek </w:t>
            </w:r>
            <w:r>
              <w:rPr>
                <w:rFonts w:asciiTheme="minorHAnsi" w:hAnsiTheme="minorHAnsi"/>
                <w:b/>
              </w:rPr>
              <w:t>o udzielenie pożyczki oraz cz</w:t>
            </w:r>
            <w:r w:rsidRPr="00714D85">
              <w:rPr>
                <w:rFonts w:asciiTheme="minorHAnsi" w:hAnsiTheme="minorHAnsi"/>
                <w:b/>
              </w:rPr>
              <w:t>ęściowe umorzenie spłaty kapitału</w:t>
            </w:r>
          </w:p>
        </w:tc>
        <w:tc>
          <w:tcPr>
            <w:tcW w:w="198" w:type="dxa"/>
            <w:shd w:val="clear" w:color="auto" w:fill="auto"/>
          </w:tcPr>
          <w:p w14:paraId="3F734C21" w14:textId="77777777" w:rsidR="00141D7F" w:rsidRPr="00D66247" w:rsidRDefault="00141D7F" w:rsidP="00141D7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29" w:type="dxa"/>
            <w:gridSpan w:val="2"/>
            <w:shd w:val="clear" w:color="auto" w:fill="auto"/>
          </w:tcPr>
          <w:p w14:paraId="453C5E3D" w14:textId="77777777" w:rsidR="00141D7F" w:rsidRPr="00D66247" w:rsidRDefault="00141D7F" w:rsidP="00141D7F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3258" w:type="dxa"/>
            <w:gridSpan w:val="2"/>
            <w:shd w:val="clear" w:color="auto" w:fill="auto"/>
          </w:tcPr>
          <w:p w14:paraId="37F8123E" w14:textId="24F622CD" w:rsidR="00E110DF" w:rsidRPr="00E04A28" w:rsidRDefault="00932872" w:rsidP="00E11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iCs/>
                <w:color w:val="000000"/>
                <w:sz w:val="18"/>
                <w:szCs w:val="18"/>
              </w:rPr>
              <w:t>Przyjmujący wniosek</w:t>
            </w:r>
            <w:r w:rsidR="00F52353" w:rsidRPr="00E04A28">
              <w:rPr>
                <w:rFonts w:asciiTheme="minorHAnsi" w:hAnsiTheme="minorHAnsi"/>
                <w:i/>
                <w:iCs/>
                <w:color w:val="A6A6A6" w:themeColor="background1" w:themeShade="A6"/>
                <w:sz w:val="18"/>
                <w:szCs w:val="18"/>
              </w:rPr>
              <w:t>**</w:t>
            </w:r>
            <w:r w:rsidR="00E110DF" w:rsidRPr="00E04A28">
              <w:rPr>
                <w:rFonts w:asciiTheme="minorHAnsi" w:hAnsiTheme="minorHAnsi"/>
                <w:i/>
                <w:color w:val="7F7F7F"/>
                <w:sz w:val="18"/>
                <w:szCs w:val="18"/>
              </w:rPr>
              <w:br/>
            </w:r>
          </w:p>
          <w:p w14:paraId="42E0A452" w14:textId="77777777" w:rsidR="00E110DF" w:rsidRDefault="00E110DF" w:rsidP="00E11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  <w:p w14:paraId="3F0CC8C9" w14:textId="77777777" w:rsidR="001E0020" w:rsidRDefault="001E0020" w:rsidP="00E11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  <w:p w14:paraId="687FAF8B" w14:textId="77777777" w:rsidR="001E0020" w:rsidRDefault="001E0020" w:rsidP="00E110D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i/>
                <w:iCs/>
                <w:color w:val="000000"/>
              </w:rPr>
            </w:pPr>
          </w:p>
          <w:p w14:paraId="057E5040" w14:textId="77777777" w:rsidR="001E0020" w:rsidRPr="00D66247" w:rsidRDefault="001E0020" w:rsidP="001E0020">
            <w:pPr>
              <w:autoSpaceDE w:val="0"/>
              <w:autoSpaceDN w:val="0"/>
              <w:adjustRightInd w:val="0"/>
              <w:rPr>
                <w:rFonts w:asciiTheme="minorHAnsi" w:hAnsiTheme="minorHAnsi"/>
                <w:i/>
                <w:iCs/>
                <w:color w:val="000000"/>
              </w:rPr>
            </w:pPr>
          </w:p>
        </w:tc>
      </w:tr>
    </w:tbl>
    <w:tbl>
      <w:tblPr>
        <w:tblW w:w="1091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02"/>
        <w:gridCol w:w="711"/>
        <w:gridCol w:w="282"/>
        <w:gridCol w:w="1986"/>
        <w:gridCol w:w="662"/>
        <w:gridCol w:w="473"/>
        <w:gridCol w:w="826"/>
        <w:gridCol w:w="858"/>
        <w:gridCol w:w="181"/>
        <w:gridCol w:w="1096"/>
        <w:gridCol w:w="1427"/>
        <w:gridCol w:w="6"/>
      </w:tblGrid>
      <w:tr w:rsidR="00DD3587" w:rsidRPr="00D66247" w14:paraId="06E40AA2" w14:textId="77777777" w:rsidTr="00BD346F">
        <w:trPr>
          <w:gridAfter w:val="1"/>
          <w:wAfter w:w="6" w:type="dxa"/>
          <w:trHeight w:val="233"/>
          <w:jc w:val="right"/>
        </w:trPr>
        <w:tc>
          <w:tcPr>
            <w:tcW w:w="10904" w:type="dxa"/>
            <w:gridSpan w:val="11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218A7A5" w14:textId="209501BD" w:rsidR="00DD3587" w:rsidRPr="001E0020" w:rsidRDefault="004F26A9" w:rsidP="003C56AC">
            <w:pPr>
              <w:spacing w:after="0"/>
              <w:ind w:right="-144"/>
              <w:rPr>
                <w:rFonts w:asciiTheme="minorHAnsi" w:hAnsiTheme="minorHAnsi"/>
                <w:b/>
                <w:color w:val="A6A6A6" w:themeColor="background1" w:themeShade="A6"/>
                <w:sz w:val="20"/>
                <w:szCs w:val="20"/>
              </w:rPr>
            </w:pPr>
            <w:r w:rsidRPr="007825AF">
              <w:rPr>
                <w:rFonts w:asciiTheme="minorHAnsi" w:eastAsia="Times New Roman" w:hAnsiTheme="minorHAnsi"/>
                <w:i/>
                <w:noProof/>
                <w:sz w:val="20"/>
                <w:szCs w:val="20"/>
                <w:lang w:eastAsia="pl-PL"/>
              </w:rPr>
              <w:drawing>
                <wp:anchor distT="0" distB="0" distL="114300" distR="114300" simplePos="0" relativeHeight="251662336" behindDoc="0" locked="0" layoutInCell="1" allowOverlap="1" wp14:anchorId="7F0D0D39" wp14:editId="1073D318">
                  <wp:simplePos x="0" y="0"/>
                  <wp:positionH relativeFrom="column">
                    <wp:posOffset>-276860</wp:posOffset>
                  </wp:positionH>
                  <wp:positionV relativeFrom="paragraph">
                    <wp:posOffset>-3926840</wp:posOffset>
                  </wp:positionV>
                  <wp:extent cx="1876425" cy="517525"/>
                  <wp:effectExtent l="0" t="0" r="9525" b="0"/>
                  <wp:wrapNone/>
                  <wp:docPr id="1" name="Obraz 1" descr="C:\Users\mwnuk\AppData\Local\Microsoft\Windows\INetCache\Content.Outlook\4R5V0K3Z\Fundusz Dostępności (Dostępność+) logo 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wnuk\AppData\Local\Microsoft\Windows\INetCache\Content.Outlook\4R5V0K3Z\Fundusz Dostępności (Dostępność+) logo 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EF5" w:rsidRPr="001E0020">
              <w:rPr>
                <w:rFonts w:asciiTheme="minorHAnsi" w:hAnsiTheme="minorHAnsi"/>
                <w:b/>
                <w:sz w:val="20"/>
                <w:szCs w:val="20"/>
              </w:rPr>
              <w:t>I.</w:t>
            </w:r>
            <w:r w:rsidR="00194350" w:rsidRPr="001E0020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3C56AC" w:rsidRPr="001E0020">
              <w:rPr>
                <w:rFonts w:asciiTheme="minorHAnsi" w:hAnsiTheme="minorHAnsi"/>
                <w:b/>
                <w:sz w:val="20"/>
                <w:szCs w:val="20"/>
              </w:rPr>
              <w:t>WNIOSKODAWCA</w:t>
            </w:r>
          </w:p>
        </w:tc>
      </w:tr>
      <w:tr w:rsidR="005870CF" w:rsidRPr="00D66247" w14:paraId="312BB300" w14:textId="77777777" w:rsidTr="00BD346F">
        <w:trPr>
          <w:gridAfter w:val="1"/>
          <w:wAfter w:w="6" w:type="dxa"/>
          <w:trHeight w:hRule="exact" w:val="468"/>
          <w:jc w:val="right"/>
        </w:trPr>
        <w:tc>
          <w:tcPr>
            <w:tcW w:w="10904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14:paraId="7578AA57" w14:textId="77777777" w:rsidR="0014533A" w:rsidRPr="001E0020" w:rsidRDefault="00E012D1" w:rsidP="00166A95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I.1 </w:t>
            </w:r>
            <w:r w:rsidR="00194350" w:rsidRPr="001E0020">
              <w:rPr>
                <w:rFonts w:asciiTheme="minorHAnsi" w:hAnsiTheme="minorHAnsi"/>
                <w:sz w:val="20"/>
                <w:szCs w:val="20"/>
              </w:rPr>
              <w:t>Pełna nazwa</w:t>
            </w:r>
            <w:r w:rsidR="000B53D8" w:rsidRPr="001E002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C56AC" w:rsidRPr="00D66247" w14:paraId="3E515A25" w14:textId="77777777" w:rsidTr="00BD346F">
        <w:trPr>
          <w:gridAfter w:val="1"/>
          <w:wAfter w:w="6" w:type="dxa"/>
          <w:trHeight w:hRule="exact" w:val="545"/>
          <w:jc w:val="right"/>
        </w:trPr>
        <w:tc>
          <w:tcPr>
            <w:tcW w:w="10904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14:paraId="747EC4D0" w14:textId="77777777" w:rsidR="003C56AC" w:rsidRPr="001E0020" w:rsidRDefault="003C56AC" w:rsidP="009A7FA3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I.</w:t>
            </w:r>
            <w:r w:rsidR="00F52353" w:rsidRPr="001E0020">
              <w:rPr>
                <w:rFonts w:asciiTheme="minorHAnsi" w:hAnsiTheme="minorHAnsi"/>
                <w:sz w:val="20"/>
                <w:szCs w:val="20"/>
              </w:rPr>
              <w:t>2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Adres</w:t>
            </w:r>
            <w:r w:rsidR="000F54F2"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A7FA3" w:rsidRPr="001E0020">
              <w:rPr>
                <w:rFonts w:asciiTheme="minorHAnsi" w:hAnsiTheme="minorHAnsi"/>
                <w:sz w:val="20"/>
                <w:szCs w:val="20"/>
              </w:rPr>
              <w:t>siedziby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9A7FA3" w:rsidRPr="00D66247" w14:paraId="50076BF7" w14:textId="77777777" w:rsidTr="00BD346F">
        <w:trPr>
          <w:gridAfter w:val="1"/>
          <w:wAfter w:w="6" w:type="dxa"/>
          <w:trHeight w:hRule="exact" w:val="451"/>
          <w:jc w:val="right"/>
        </w:trPr>
        <w:tc>
          <w:tcPr>
            <w:tcW w:w="10904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14:paraId="51FC1D93" w14:textId="77777777" w:rsidR="009A7FA3" w:rsidRPr="001E0020" w:rsidRDefault="009A7FA3" w:rsidP="009A7FA3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I.3 Adres do korespondencji </w:t>
            </w:r>
            <w:r w:rsidRPr="001E0020">
              <w:rPr>
                <w:rFonts w:asciiTheme="minorHAnsi" w:hAnsiTheme="minorHAnsi"/>
                <w:i/>
                <w:color w:val="7F7F7F"/>
                <w:sz w:val="20"/>
                <w:szCs w:val="20"/>
              </w:rPr>
              <w:t>(jeśli inny niż adres siedziby):</w:t>
            </w:r>
          </w:p>
        </w:tc>
      </w:tr>
      <w:tr w:rsidR="00BB2C6C" w:rsidRPr="00D66247" w14:paraId="07AC410B" w14:textId="77777777" w:rsidTr="00BD346F">
        <w:trPr>
          <w:gridAfter w:val="1"/>
          <w:wAfter w:w="6" w:type="dxa"/>
          <w:trHeight w:hRule="exact" w:val="526"/>
          <w:jc w:val="right"/>
        </w:trPr>
        <w:tc>
          <w:tcPr>
            <w:tcW w:w="10904" w:type="dxa"/>
            <w:gridSpan w:val="11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bottom w:w="57" w:type="dxa"/>
            </w:tcMar>
          </w:tcPr>
          <w:p w14:paraId="47C5BB38" w14:textId="77777777" w:rsidR="00BB2C6C" w:rsidRPr="001E0020" w:rsidRDefault="00BB2C6C" w:rsidP="009A7FA3">
            <w:pPr>
              <w:spacing w:before="60"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I.4 Forma prawna Wnioskodawcy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891337" w:rsidRPr="00D66247" w14:paraId="5B92DB66" w14:textId="77777777" w:rsidTr="00BD346F">
        <w:trPr>
          <w:gridAfter w:val="1"/>
          <w:wAfter w:w="6" w:type="dxa"/>
          <w:trHeight w:hRule="exact" w:val="748"/>
          <w:jc w:val="right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47F379" w14:textId="77777777" w:rsidR="00891337" w:rsidRPr="001E0020" w:rsidRDefault="003C56AC" w:rsidP="005D2FB3">
            <w:pPr>
              <w:spacing w:after="0" w:line="240" w:lineRule="auto"/>
              <w:ind w:right="-142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I.</w:t>
            </w:r>
            <w:r w:rsidR="005D2FB3">
              <w:rPr>
                <w:rFonts w:asciiTheme="minorHAnsi" w:hAnsiTheme="minorHAnsi"/>
                <w:sz w:val="20"/>
                <w:szCs w:val="20"/>
              </w:rPr>
              <w:t>5</w:t>
            </w:r>
            <w:r w:rsidR="00940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891337" w:rsidRPr="001E0020">
              <w:rPr>
                <w:rFonts w:asciiTheme="minorHAnsi" w:hAnsiTheme="minorHAnsi"/>
                <w:sz w:val="20"/>
                <w:szCs w:val="20"/>
              </w:rPr>
              <w:t>REGON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: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t xml:space="preserve">                      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fldChar w:fldCharType="end"/>
            </w:r>
          </w:p>
        </w:tc>
        <w:tc>
          <w:tcPr>
            <w:tcW w:w="85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56CD" w14:textId="77777777" w:rsidR="00891337" w:rsidRPr="001E0020" w:rsidRDefault="001A3CEF" w:rsidP="005D2FB3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I.</w:t>
            </w:r>
            <w:r w:rsidR="005D2FB3">
              <w:rPr>
                <w:rFonts w:asciiTheme="minorHAnsi" w:hAnsiTheme="minorHAnsi"/>
                <w:sz w:val="20"/>
                <w:szCs w:val="20"/>
              </w:rPr>
              <w:t>6</w:t>
            </w:r>
            <w:r w:rsidR="00940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7F586A" w:rsidRPr="001E0020">
              <w:rPr>
                <w:rFonts w:asciiTheme="minorHAnsi" w:hAnsiTheme="minorHAnsi"/>
                <w:sz w:val="20"/>
                <w:szCs w:val="20"/>
              </w:rPr>
              <w:t>NIP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:</w:t>
            </w:r>
            <w:r w:rsidR="003C56AC"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B243D"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</w:t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3C56AC" w:rsidRPr="001E0020">
              <w:rPr>
                <w:rFonts w:asciiTheme="minorHAnsi" w:hAnsiTheme="minorHAnsi"/>
                <w:sz w:val="20"/>
                <w:szCs w:val="20"/>
              </w:rPr>
              <w:t>-</w:t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B243D"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</w:t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3C56AC" w:rsidRPr="001E0020">
              <w:rPr>
                <w:rFonts w:asciiTheme="minorHAnsi" w:hAnsiTheme="minorHAnsi"/>
                <w:sz w:val="20"/>
                <w:szCs w:val="20"/>
              </w:rPr>
              <w:t>-</w:t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EB243D"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</w:t>
            </w:r>
            <w:r w:rsidR="00EB243D"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3C56AC" w:rsidRPr="001E0020">
              <w:rPr>
                <w:rFonts w:asciiTheme="minorHAnsi" w:hAnsiTheme="minorHAnsi"/>
                <w:sz w:val="20"/>
                <w:szCs w:val="20"/>
              </w:rPr>
              <w:t>-</w:t>
            </w:r>
            <w:r w:rsidR="00C17E29"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"/>
                  </w:textInput>
                </w:ffData>
              </w:fldChar>
            </w:r>
            <w:r w:rsidR="00C17E29"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C17E29" w:rsidRPr="001E0020">
              <w:rPr>
                <w:rFonts w:asciiTheme="minorHAnsi" w:hAnsiTheme="minorHAnsi"/>
                <w:sz w:val="20"/>
                <w:szCs w:val="20"/>
              </w:rPr>
            </w:r>
            <w:r w:rsidR="00C17E29"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C17E29"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</w:t>
            </w:r>
            <w:r w:rsidR="00C17E29"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C0B31" w:rsidRPr="00D66247" w14:paraId="056583D6" w14:textId="77777777" w:rsidTr="00BD346F">
        <w:trPr>
          <w:gridAfter w:val="1"/>
          <w:wAfter w:w="6" w:type="dxa"/>
          <w:trHeight w:hRule="exact" w:val="393"/>
          <w:jc w:val="right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49034AD" w14:textId="15DC2EEE" w:rsidR="000C0B31" w:rsidRPr="001E0020" w:rsidRDefault="000C0B31" w:rsidP="005D2FB3">
            <w:pPr>
              <w:spacing w:after="0" w:line="240" w:lineRule="auto"/>
              <w:ind w:right="-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I.6 Nazwa Projektu</w:t>
            </w:r>
          </w:p>
        </w:tc>
        <w:tc>
          <w:tcPr>
            <w:tcW w:w="8502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1C669" w14:textId="77777777" w:rsidR="000C0B31" w:rsidRPr="001E0020" w:rsidRDefault="000C0B31" w:rsidP="005D2FB3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D03" w:rsidRPr="00D66247" w14:paraId="2CD82B2C" w14:textId="77777777" w:rsidTr="00BD346F">
        <w:trPr>
          <w:gridAfter w:val="1"/>
          <w:wAfter w:w="6" w:type="dxa"/>
          <w:trHeight w:hRule="exact" w:val="581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2BF7CB98" w14:textId="77777777" w:rsidR="00940D03" w:rsidRDefault="00940D03" w:rsidP="00940D03">
            <w:pPr>
              <w:spacing w:after="0"/>
              <w:ind w:right="-14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II.</w:t>
            </w:r>
            <w:r w:rsidRPr="00940D03">
              <w:rPr>
                <w:rFonts w:asciiTheme="minorHAnsi" w:hAnsiTheme="minorHAnsi"/>
                <w:b/>
                <w:sz w:val="20"/>
                <w:szCs w:val="20"/>
              </w:rPr>
              <w:t xml:space="preserve"> DANE OSOBY/-ÓB UPOWAŻNIONYCH P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RZEZ WNIOSKODAWCĘ DO KONTAKTÓW</w:t>
            </w:r>
          </w:p>
          <w:p w14:paraId="5C4A6381" w14:textId="77777777" w:rsidR="00940D03" w:rsidRPr="00940D03" w:rsidRDefault="00940D03" w:rsidP="00940D03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16"/>
                <w:szCs w:val="20"/>
              </w:rPr>
              <w:t>(W przypadku występowania więcej niż jednej osoby, tabela powinna zostać powielona)</w:t>
            </w:r>
          </w:p>
        </w:tc>
      </w:tr>
      <w:tr w:rsidR="00940D03" w:rsidRPr="00D66247" w14:paraId="07F97712" w14:textId="77777777" w:rsidTr="00BD346F">
        <w:trPr>
          <w:gridAfter w:val="1"/>
          <w:wAfter w:w="6" w:type="dxa"/>
          <w:trHeight w:hRule="exact" w:val="393"/>
          <w:jc w:val="right"/>
        </w:trPr>
        <w:tc>
          <w:tcPr>
            <w:tcW w:w="6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FD129E" w14:textId="77777777" w:rsidR="00940D03" w:rsidRPr="001E0020" w:rsidRDefault="00940D03" w:rsidP="005D2FB3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II.1 </w:t>
            </w:r>
            <w:r w:rsidRPr="00940D03">
              <w:rPr>
                <w:rFonts w:asciiTheme="minorHAnsi" w:hAnsiTheme="minorHAnsi"/>
                <w:sz w:val="20"/>
                <w:szCs w:val="20"/>
              </w:rPr>
              <w:t>Imię i nazwisko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  <w:r w:rsidRPr="00940D03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3D39" w14:textId="77777777" w:rsidR="00940D03" w:rsidRPr="001E0020" w:rsidRDefault="00940D03" w:rsidP="005D2FB3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II.2 Adres email:</w:t>
            </w:r>
          </w:p>
        </w:tc>
      </w:tr>
      <w:tr w:rsidR="00940D03" w:rsidRPr="00D66247" w14:paraId="5E07CF4B" w14:textId="77777777" w:rsidTr="00BD346F">
        <w:trPr>
          <w:gridAfter w:val="1"/>
          <w:wAfter w:w="6" w:type="dxa"/>
          <w:trHeight w:hRule="exact" w:val="734"/>
          <w:jc w:val="right"/>
        </w:trPr>
        <w:tc>
          <w:tcPr>
            <w:tcW w:w="6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859AC55" w14:textId="77777777" w:rsidR="00940D03" w:rsidRDefault="00940D03" w:rsidP="005D2FB3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II.3 </w:t>
            </w:r>
            <w:r w:rsidRPr="00940D03">
              <w:rPr>
                <w:rFonts w:asciiTheme="minorHAnsi" w:hAnsiTheme="minorHAnsi"/>
                <w:sz w:val="20"/>
                <w:szCs w:val="20"/>
              </w:rPr>
              <w:t xml:space="preserve">Stanowisko / </w:t>
            </w:r>
          </w:p>
          <w:p w14:paraId="7334F498" w14:textId="77777777" w:rsidR="00940D03" w:rsidRPr="00940D03" w:rsidRDefault="00940D03" w:rsidP="005D2FB3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20"/>
                <w:szCs w:val="20"/>
              </w:rPr>
              <w:t>pełniona funkcja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4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6281" w14:textId="77777777" w:rsidR="00940D03" w:rsidRPr="00940D03" w:rsidRDefault="00940D03" w:rsidP="005D2FB3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II.4 Numer telefonu:</w:t>
            </w:r>
          </w:p>
        </w:tc>
      </w:tr>
      <w:tr w:rsidR="00940D03" w:rsidRPr="00D66247" w14:paraId="139E6C95" w14:textId="77777777" w:rsidTr="00BD346F">
        <w:trPr>
          <w:gridAfter w:val="1"/>
          <w:wAfter w:w="6" w:type="dxa"/>
          <w:trHeight w:hRule="exact" w:val="734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CA867AE" w14:textId="77777777" w:rsidR="00940D03" w:rsidRPr="00940D03" w:rsidRDefault="00940D03" w:rsidP="00940D03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II.5 </w:t>
            </w:r>
            <w:r w:rsidRPr="00940D03">
              <w:rPr>
                <w:rFonts w:asciiTheme="minorHAnsi" w:hAnsiTheme="minorHAnsi"/>
                <w:sz w:val="20"/>
                <w:szCs w:val="20"/>
              </w:rPr>
              <w:t>Adres do korespondencji</w:t>
            </w:r>
            <w:r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940D03" w:rsidRPr="00D66247" w14:paraId="1E3C7DFF" w14:textId="77777777" w:rsidTr="00BD346F">
        <w:trPr>
          <w:gridAfter w:val="1"/>
          <w:wAfter w:w="6" w:type="dxa"/>
          <w:trHeight w:hRule="exact" w:val="341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3FB85909" w14:textId="77777777" w:rsidR="00940D03" w:rsidRPr="001E0020" w:rsidRDefault="00940D03" w:rsidP="00586C6B">
            <w:pPr>
              <w:spacing w:after="0"/>
              <w:ind w:right="-14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III. CHARAKTERYSTYKA WNIOSKODAWCY</w:t>
            </w:r>
          </w:p>
        </w:tc>
      </w:tr>
      <w:tr w:rsidR="00940D03" w:rsidRPr="00D66247" w14:paraId="6CEDBE20" w14:textId="77777777" w:rsidTr="00BD346F">
        <w:trPr>
          <w:gridAfter w:val="1"/>
          <w:wAfter w:w="6" w:type="dxa"/>
          <w:trHeight w:hRule="exact" w:val="4690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1BA5D4E" w14:textId="77777777" w:rsidR="00940D03" w:rsidRDefault="00940D03" w:rsidP="00940D03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 xml:space="preserve">(w tym polu należy zamieścić informacje takie jak: </w:t>
            </w:r>
            <w:r>
              <w:rPr>
                <w:sz w:val="18"/>
              </w:rPr>
              <w:br/>
              <w:t>- k</w:t>
            </w:r>
            <w:r w:rsidRPr="00940D03">
              <w:rPr>
                <w:sz w:val="18"/>
              </w:rPr>
              <w:t>rótki opis faktycznie wykonywanej aktualnie działalności, okres działalności istotne informacje dot. historii Wnioskodawcy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br/>
              <w:t xml:space="preserve">- </w:t>
            </w:r>
            <w:r w:rsidRPr="00940D03">
              <w:rPr>
                <w:sz w:val="18"/>
              </w:rPr>
              <w:t>Osoby uprawnione do podejmowania decyzji w zakresie zaciągania zobowiązań kredytowych, dysponowania mająt</w:t>
            </w:r>
            <w:r>
              <w:rPr>
                <w:sz w:val="18"/>
              </w:rPr>
              <w:t xml:space="preserve">kiem, ustanawiania zabezpieczeń </w:t>
            </w:r>
            <w:r>
              <w:rPr>
                <w:sz w:val="18"/>
              </w:rPr>
              <w:br/>
              <w:t xml:space="preserve">- </w:t>
            </w:r>
            <w:r w:rsidRPr="00940D03">
              <w:rPr>
                <w:sz w:val="18"/>
              </w:rPr>
              <w:t>Krótka informacja o udziałowcach (struktura), podmiotach powiązanych kapitałowo i ekonomicznie</w:t>
            </w:r>
            <w:r>
              <w:rPr>
                <w:sz w:val="18"/>
              </w:rPr>
              <w:t>)</w:t>
            </w:r>
          </w:p>
          <w:p w14:paraId="359A3F9F" w14:textId="77777777" w:rsidR="00940D03" w:rsidRDefault="00940D03" w:rsidP="00940D03">
            <w:pPr>
              <w:rPr>
                <w:sz w:val="18"/>
              </w:rPr>
            </w:pPr>
          </w:p>
          <w:p w14:paraId="30F9E0B0" w14:textId="77777777" w:rsidR="00BD346F" w:rsidRDefault="00BD346F" w:rsidP="00940D03">
            <w:pPr>
              <w:rPr>
                <w:sz w:val="18"/>
              </w:rPr>
            </w:pPr>
          </w:p>
          <w:p w14:paraId="05D57C67" w14:textId="77777777" w:rsidR="00BD346F" w:rsidRDefault="00BD346F" w:rsidP="00940D03">
            <w:pPr>
              <w:rPr>
                <w:sz w:val="18"/>
              </w:rPr>
            </w:pPr>
          </w:p>
          <w:p w14:paraId="55AC63BA" w14:textId="77777777" w:rsidR="00BD346F" w:rsidRDefault="00BD346F" w:rsidP="00940D03">
            <w:pPr>
              <w:rPr>
                <w:sz w:val="18"/>
              </w:rPr>
            </w:pPr>
          </w:p>
          <w:p w14:paraId="6ADFBD0A" w14:textId="77777777" w:rsidR="00BD346F" w:rsidRDefault="00BD346F" w:rsidP="00940D03">
            <w:pPr>
              <w:rPr>
                <w:sz w:val="18"/>
              </w:rPr>
            </w:pPr>
          </w:p>
          <w:p w14:paraId="47F55590" w14:textId="77777777" w:rsidR="00BD346F" w:rsidRDefault="00BD346F" w:rsidP="00940D03">
            <w:pPr>
              <w:rPr>
                <w:sz w:val="18"/>
              </w:rPr>
            </w:pPr>
          </w:p>
          <w:p w14:paraId="40753E8F" w14:textId="1741876E" w:rsidR="00BD346F" w:rsidRPr="00940D03" w:rsidRDefault="00BD346F" w:rsidP="00940D03">
            <w:pPr>
              <w:rPr>
                <w:sz w:val="18"/>
              </w:rPr>
            </w:pPr>
          </w:p>
        </w:tc>
      </w:tr>
      <w:tr w:rsidR="0017406C" w:rsidRPr="00D66247" w14:paraId="61B2CF66" w14:textId="77777777" w:rsidTr="00BD346F">
        <w:trPr>
          <w:gridAfter w:val="1"/>
          <w:wAfter w:w="6" w:type="dxa"/>
          <w:trHeight w:hRule="exact" w:val="341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77A3CB15" w14:textId="77777777" w:rsidR="0017406C" w:rsidRPr="001E0020" w:rsidRDefault="00940D03" w:rsidP="00586C6B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IV</w:t>
            </w:r>
            <w:r w:rsidR="0017406C" w:rsidRPr="001E0020">
              <w:rPr>
                <w:rFonts w:asciiTheme="minorHAnsi" w:hAnsiTheme="minorHAnsi"/>
                <w:b/>
                <w:sz w:val="20"/>
                <w:szCs w:val="20"/>
              </w:rPr>
              <w:t>. WNIOSKOWAN</w:t>
            </w:r>
            <w:r w:rsidR="00586C6B" w:rsidRPr="001E0020">
              <w:rPr>
                <w:rFonts w:asciiTheme="minorHAnsi" w:hAnsiTheme="minorHAnsi"/>
                <w:b/>
                <w:sz w:val="20"/>
                <w:szCs w:val="20"/>
              </w:rPr>
              <w:t>Y PRODUKT</w:t>
            </w:r>
          </w:p>
        </w:tc>
      </w:tr>
      <w:tr w:rsidR="00477919" w:rsidRPr="00D66247" w14:paraId="2B3DA2F7" w14:textId="77777777" w:rsidTr="00BD346F">
        <w:trPr>
          <w:trHeight w:hRule="exact" w:val="1419"/>
          <w:jc w:val="right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3CB761D" w14:textId="77777777" w:rsidR="00477919" w:rsidRPr="001E0020" w:rsidRDefault="00940D03" w:rsidP="00FD7AB1">
            <w:pPr>
              <w:spacing w:after="0"/>
              <w:ind w:right="-144"/>
              <w:rPr>
                <w:rFonts w:asciiTheme="minorHAnsi" w:hAnsiTheme="minorHAnsi"/>
                <w:b/>
                <w:sz w:val="18"/>
                <w:szCs w:val="20"/>
              </w:rPr>
            </w:pPr>
            <w:r>
              <w:rPr>
                <w:rFonts w:asciiTheme="minorHAnsi" w:hAnsiTheme="minorHAnsi"/>
                <w:b/>
                <w:sz w:val="18"/>
                <w:szCs w:val="20"/>
              </w:rPr>
              <w:t>IV</w:t>
            </w:r>
            <w:r w:rsidR="00477919" w:rsidRPr="001E0020">
              <w:rPr>
                <w:rFonts w:asciiTheme="minorHAnsi" w:hAnsiTheme="minorHAnsi"/>
                <w:b/>
                <w:sz w:val="18"/>
                <w:szCs w:val="20"/>
              </w:rPr>
              <w:t>.1 Rodzaj produktu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F0C41" w14:textId="77777777" w:rsidR="00477919" w:rsidRPr="001E0020" w:rsidRDefault="001F7ABD" w:rsidP="00A37361">
            <w:pPr>
              <w:spacing w:after="0"/>
              <w:ind w:right="-144"/>
              <w:rPr>
                <w:rFonts w:asciiTheme="minorHAnsi" w:hAnsiTheme="minorHAnsi"/>
                <w:b/>
                <w:sz w:val="18"/>
                <w:szCs w:val="20"/>
              </w:rPr>
            </w:pPr>
            <w:r w:rsidRPr="001E0020">
              <w:rPr>
                <w:rFonts w:asciiTheme="minorHAnsi" w:hAnsiTheme="minorHAnsi"/>
                <w:b/>
                <w:sz w:val="18"/>
                <w:szCs w:val="20"/>
              </w:rPr>
              <w:t>Kategoria</w:t>
            </w:r>
            <w:r w:rsidR="00477919" w:rsidRPr="001E0020">
              <w:rPr>
                <w:rFonts w:asciiTheme="minorHAnsi" w:hAnsiTheme="minorHAnsi"/>
                <w:b/>
                <w:sz w:val="18"/>
                <w:szCs w:val="20"/>
              </w:rPr>
              <w:t xml:space="preserve"> budynku</w:t>
            </w:r>
            <w:r w:rsidR="00477919" w:rsidRPr="001E0020">
              <w:rPr>
                <w:rFonts w:asciiTheme="minorHAnsi" w:hAnsiTheme="minorHAnsi"/>
                <w:b/>
                <w:sz w:val="18"/>
                <w:szCs w:val="20"/>
              </w:rPr>
              <w:br/>
              <w:t>(mieszkalny wielorodzinny/</w:t>
            </w:r>
          </w:p>
          <w:p w14:paraId="5805EBA9" w14:textId="77777777" w:rsidR="00477919" w:rsidRPr="001E0020" w:rsidRDefault="00477919" w:rsidP="00A37361">
            <w:pPr>
              <w:spacing w:after="0"/>
              <w:ind w:right="-144"/>
              <w:rPr>
                <w:rFonts w:asciiTheme="minorHAnsi" w:hAnsiTheme="minorHAnsi"/>
                <w:b/>
                <w:sz w:val="18"/>
                <w:szCs w:val="20"/>
              </w:rPr>
            </w:pPr>
            <w:r w:rsidRPr="001E0020">
              <w:rPr>
                <w:rFonts w:asciiTheme="minorHAnsi" w:hAnsiTheme="minorHAnsi"/>
                <w:b/>
                <w:sz w:val="18"/>
                <w:szCs w:val="20"/>
              </w:rPr>
              <w:t>użyteczności publicznej</w:t>
            </w:r>
            <w:r w:rsidR="00E923AE" w:rsidRPr="001E0020">
              <w:rPr>
                <w:rFonts w:asciiTheme="minorHAnsi" w:hAnsiTheme="minorHAnsi"/>
                <w:b/>
                <w:sz w:val="18"/>
                <w:szCs w:val="20"/>
              </w:rPr>
              <w:t>/</w:t>
            </w:r>
            <w:r w:rsidR="00E923AE" w:rsidRPr="001E0020">
              <w:rPr>
                <w:rFonts w:asciiTheme="minorHAnsi" w:hAnsiTheme="minorHAnsi"/>
                <w:b/>
                <w:sz w:val="18"/>
                <w:szCs w:val="20"/>
              </w:rPr>
              <w:br/>
              <w:t>zamieszkania zbiorowego</w:t>
            </w:r>
            <w:r w:rsidRPr="001E0020">
              <w:rPr>
                <w:rFonts w:asciiTheme="minorHAnsi" w:hAnsiTheme="minorHAnsi"/>
                <w:b/>
                <w:sz w:val="18"/>
                <w:szCs w:val="20"/>
              </w:rPr>
              <w:t>)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E8842" w14:textId="77777777" w:rsidR="00477919" w:rsidRPr="001E0020" w:rsidRDefault="00477919" w:rsidP="001E0020">
            <w:pPr>
              <w:spacing w:after="0"/>
              <w:ind w:right="-144"/>
              <w:rPr>
                <w:rFonts w:asciiTheme="minorHAnsi" w:hAnsiTheme="minorHAnsi"/>
                <w:b/>
                <w:sz w:val="18"/>
                <w:szCs w:val="20"/>
              </w:rPr>
            </w:pPr>
            <w:r w:rsidRPr="001E0020">
              <w:rPr>
                <w:rFonts w:asciiTheme="minorHAnsi" w:hAnsiTheme="minorHAnsi"/>
                <w:b/>
                <w:sz w:val="18"/>
                <w:szCs w:val="20"/>
              </w:rPr>
              <w:t>Kwota (w PLN)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5252" w14:textId="77777777" w:rsidR="00477919" w:rsidRPr="001E0020" w:rsidDel="001E7769" w:rsidRDefault="00477919" w:rsidP="00FD7AB1">
            <w:pPr>
              <w:spacing w:after="0" w:line="240" w:lineRule="auto"/>
              <w:ind w:right="-11"/>
              <w:jc w:val="center"/>
              <w:rPr>
                <w:rFonts w:asciiTheme="minorHAnsi" w:hAnsiTheme="minorHAnsi"/>
                <w:b/>
                <w:i/>
                <w:sz w:val="18"/>
                <w:szCs w:val="20"/>
              </w:rPr>
            </w:pPr>
            <w:r w:rsidRPr="001E0020">
              <w:rPr>
                <w:rFonts w:asciiTheme="minorHAnsi" w:hAnsiTheme="minorHAnsi"/>
                <w:b/>
                <w:sz w:val="18"/>
                <w:szCs w:val="20"/>
              </w:rPr>
              <w:t>Kwota słownie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907DA" w14:textId="77777777" w:rsidR="00477919" w:rsidRPr="001E0020" w:rsidRDefault="00477919" w:rsidP="004F5740">
            <w:pPr>
              <w:spacing w:after="0" w:line="240" w:lineRule="auto"/>
              <w:ind w:right="-11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1E0020">
              <w:rPr>
                <w:rFonts w:asciiTheme="minorHAnsi" w:hAnsiTheme="minorHAnsi"/>
                <w:b/>
                <w:sz w:val="18"/>
                <w:szCs w:val="20"/>
              </w:rPr>
              <w:t>Okres kredytowania w miesiącach (</w:t>
            </w:r>
            <w:r w:rsidR="004F5740" w:rsidRPr="001E0020">
              <w:rPr>
                <w:rFonts w:asciiTheme="minorHAnsi" w:hAnsiTheme="minorHAnsi"/>
                <w:b/>
                <w:sz w:val="18"/>
                <w:szCs w:val="20"/>
              </w:rPr>
              <w:t>maks</w:t>
            </w:r>
            <w:r w:rsidRPr="001E0020">
              <w:rPr>
                <w:rFonts w:asciiTheme="minorHAnsi" w:hAnsiTheme="minorHAnsi"/>
                <w:b/>
                <w:sz w:val="18"/>
                <w:szCs w:val="20"/>
              </w:rPr>
              <w:t>. 240)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1DF9" w14:textId="77777777" w:rsidR="00477919" w:rsidRPr="001E0020" w:rsidRDefault="00477919" w:rsidP="00477919">
            <w:pPr>
              <w:spacing w:after="0" w:line="240" w:lineRule="auto"/>
              <w:ind w:right="-11"/>
              <w:jc w:val="center"/>
              <w:rPr>
                <w:rFonts w:asciiTheme="minorHAnsi" w:hAnsiTheme="minorHAnsi"/>
                <w:b/>
                <w:sz w:val="18"/>
                <w:szCs w:val="20"/>
              </w:rPr>
            </w:pPr>
            <w:r w:rsidRPr="001E0020">
              <w:rPr>
                <w:rFonts w:asciiTheme="minorHAnsi" w:hAnsiTheme="minorHAnsi"/>
                <w:b/>
                <w:sz w:val="18"/>
                <w:szCs w:val="20"/>
              </w:rPr>
              <w:t>Wnioskowane oprocentowanie pożyczki (min. 0,15% w skali roku)</w:t>
            </w:r>
          </w:p>
        </w:tc>
      </w:tr>
      <w:tr w:rsidR="00477919" w:rsidRPr="00D66247" w14:paraId="3A28C08E" w14:textId="77777777" w:rsidTr="00BD346F">
        <w:trPr>
          <w:trHeight w:val="1000"/>
          <w:jc w:val="right"/>
        </w:trPr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6A19879" w14:textId="77777777" w:rsidR="00477919" w:rsidRPr="001E0020" w:rsidRDefault="00477919" w:rsidP="00FD7AB1">
            <w:pPr>
              <w:spacing w:after="0"/>
              <w:ind w:right="87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0020">
              <w:rPr>
                <w:rFonts w:asciiTheme="minorHAnsi" w:hAnsiTheme="minorHAnsi"/>
                <w:sz w:val="18"/>
                <w:szCs w:val="20"/>
              </w:rPr>
              <w:t>POŻYCZKA NA ZAPEWNIENIE DOSTĘPNOŚCI BUDYNKÓW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4362" w14:textId="77777777" w:rsidR="00477919" w:rsidRPr="001E0020" w:rsidRDefault="00477919" w:rsidP="00FD7AB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CFF4" w14:textId="77777777" w:rsidR="00477919" w:rsidRPr="001E0020" w:rsidRDefault="00477919" w:rsidP="00FD7AB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BD2D" w14:textId="77777777" w:rsidR="00477919" w:rsidRPr="001E0020" w:rsidRDefault="00477919" w:rsidP="00FD7AB1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20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32CD" w14:textId="77777777" w:rsidR="00477919" w:rsidRPr="001E0020" w:rsidRDefault="00477919" w:rsidP="00FD7AB1">
            <w:pPr>
              <w:spacing w:after="0" w:line="240" w:lineRule="auto"/>
              <w:ind w:right="-1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B8F0" w14:textId="77777777" w:rsidR="00477919" w:rsidRPr="001E0020" w:rsidRDefault="00477919" w:rsidP="00FD7AB1">
            <w:pPr>
              <w:spacing w:after="0" w:line="240" w:lineRule="auto"/>
              <w:ind w:right="-1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0D03" w:rsidRPr="00D66247" w14:paraId="06252FEA" w14:textId="77777777" w:rsidTr="00BD346F">
        <w:trPr>
          <w:gridAfter w:val="1"/>
          <w:wAfter w:w="6" w:type="dxa"/>
          <w:trHeight w:val="418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486FDAAE" w14:textId="77777777" w:rsidR="00940D03" w:rsidRDefault="00940D03" w:rsidP="00FD7AB1">
            <w:pPr>
              <w:spacing w:after="0" w:line="240" w:lineRule="auto"/>
              <w:ind w:right="-11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V. INFORMACJE O PROJEKCIE</w:t>
            </w:r>
          </w:p>
        </w:tc>
      </w:tr>
      <w:tr w:rsidR="00B30BAE" w:rsidRPr="00D66247" w14:paraId="5A3E0DFD" w14:textId="77777777" w:rsidTr="00BD346F">
        <w:trPr>
          <w:gridAfter w:val="1"/>
          <w:wAfter w:w="6" w:type="dxa"/>
          <w:trHeight w:val="727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ABCA4B" w14:textId="77777777" w:rsidR="00B30BAE" w:rsidRPr="00940D03" w:rsidRDefault="005D2FB3" w:rsidP="00FD7AB1">
            <w:pPr>
              <w:spacing w:after="0" w:line="240" w:lineRule="auto"/>
              <w:ind w:right="-11"/>
              <w:rPr>
                <w:rFonts w:asciiTheme="minorHAnsi" w:hAnsiTheme="minorHAnsi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20"/>
                <w:szCs w:val="20"/>
              </w:rPr>
              <w:t>I</w:t>
            </w:r>
            <w:r w:rsidR="00940D03" w:rsidRPr="00940D03">
              <w:rPr>
                <w:rFonts w:asciiTheme="minorHAnsi" w:hAnsiTheme="minorHAnsi"/>
                <w:sz w:val="20"/>
                <w:szCs w:val="20"/>
              </w:rPr>
              <w:t>V</w:t>
            </w:r>
            <w:r w:rsidRPr="00940D03">
              <w:rPr>
                <w:rFonts w:asciiTheme="minorHAnsi" w:hAnsiTheme="minorHAnsi"/>
                <w:sz w:val="20"/>
                <w:szCs w:val="20"/>
              </w:rPr>
              <w:t xml:space="preserve">.2 </w:t>
            </w:r>
            <w:r w:rsidR="00B30BAE" w:rsidRPr="00940D03">
              <w:rPr>
                <w:rFonts w:asciiTheme="minorHAnsi" w:hAnsiTheme="minorHAnsi"/>
                <w:sz w:val="20"/>
                <w:szCs w:val="20"/>
              </w:rPr>
              <w:t>Pożyczka będzie stanowić:</w:t>
            </w:r>
          </w:p>
          <w:p w14:paraId="687C987A" w14:textId="77777777" w:rsidR="00B30BAE" w:rsidRDefault="00B30BAE" w:rsidP="00FD7AB1">
            <w:pPr>
              <w:spacing w:after="0" w:line="240" w:lineRule="auto"/>
              <w:ind w:right="-11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0EF27C7B" w14:textId="77777777" w:rsidR="00B30BAE" w:rsidRDefault="00B30BAE" w:rsidP="00FD7AB1">
            <w:pPr>
              <w:spacing w:after="0" w:line="240" w:lineRule="auto"/>
              <w:ind w:right="-11"/>
              <w:rPr>
                <w:rFonts w:asciiTheme="minorHAnsi" w:hAnsiTheme="minorHAnsi"/>
                <w:b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pomoc de minimis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pomoc publiczną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/>
                <w:sz w:val="20"/>
                <w:szCs w:val="20"/>
              </w:rPr>
              <w:t xml:space="preserve"> nie dotyczy</w:t>
            </w:r>
          </w:p>
          <w:p w14:paraId="079E2D57" w14:textId="77777777" w:rsidR="00B30BAE" w:rsidRPr="001E0020" w:rsidRDefault="00B30BAE" w:rsidP="00FD7AB1">
            <w:pPr>
              <w:spacing w:after="0" w:line="240" w:lineRule="auto"/>
              <w:ind w:right="-11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D7AB1" w:rsidRPr="00D66247" w14:paraId="750237B0" w14:textId="77777777" w:rsidTr="00BD346F">
        <w:trPr>
          <w:gridAfter w:val="1"/>
          <w:wAfter w:w="6" w:type="dxa"/>
          <w:trHeight w:val="3589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9AB8345" w14:textId="77777777" w:rsidR="00FD7AB1" w:rsidRDefault="00940D03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20"/>
                <w:szCs w:val="20"/>
              </w:rPr>
              <w:t>IV</w:t>
            </w:r>
            <w:r w:rsidR="001E0020" w:rsidRPr="00940D03">
              <w:rPr>
                <w:rFonts w:asciiTheme="minorHAnsi" w:hAnsiTheme="minorHAnsi"/>
                <w:sz w:val="20"/>
                <w:szCs w:val="20"/>
              </w:rPr>
              <w:t>.</w:t>
            </w:r>
            <w:r w:rsidR="005D2FB3" w:rsidRPr="00940D03">
              <w:rPr>
                <w:rFonts w:asciiTheme="minorHAnsi" w:hAnsiTheme="minorHAnsi"/>
                <w:sz w:val="20"/>
                <w:szCs w:val="20"/>
              </w:rPr>
              <w:t>3</w:t>
            </w:r>
            <w:r w:rsidR="004E4CCF" w:rsidRPr="00940D03">
              <w:rPr>
                <w:rFonts w:asciiTheme="minorHAnsi" w:hAnsiTheme="minorHAnsi"/>
                <w:sz w:val="20"/>
                <w:szCs w:val="20"/>
              </w:rPr>
              <w:t xml:space="preserve"> Przeznaczenie pożyczki</w:t>
            </w:r>
            <w:r w:rsidR="00FD7AB1" w:rsidRPr="00940D03">
              <w:rPr>
                <w:rFonts w:asciiTheme="minorHAnsi" w:hAnsiTheme="minorHAnsi"/>
                <w:sz w:val="20"/>
                <w:szCs w:val="20"/>
              </w:rPr>
              <w:t>:</w:t>
            </w:r>
            <w:r w:rsidR="009E5BFC" w:rsidRPr="001E0020">
              <w:rPr>
                <w:rFonts w:asciiTheme="minorHAnsi" w:hAnsiTheme="minorHAnsi"/>
                <w:sz w:val="20"/>
                <w:szCs w:val="20"/>
              </w:rPr>
              <w:br/>
            </w:r>
            <w:r w:rsidR="009E5BFC" w:rsidRPr="00940D03">
              <w:rPr>
                <w:rFonts w:asciiTheme="minorHAnsi" w:hAnsiTheme="minorHAnsi"/>
                <w:sz w:val="18"/>
                <w:szCs w:val="20"/>
              </w:rPr>
              <w:t>(w tym polu należy opisać planowane do sfinansowania wydatki, wraz z orientacyjnym kosztorysem oraz inne niezbędne informacje identyfikujące inwestycję jak np. dokładny adres inwestycji)</w:t>
            </w:r>
          </w:p>
          <w:p w14:paraId="63D7B82B" w14:textId="77777777" w:rsidR="006A3B07" w:rsidRDefault="006A3B07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65C13C1C" w14:textId="77777777" w:rsidR="006A3B07" w:rsidRDefault="006A3B07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412BECFE" w14:textId="77777777" w:rsidR="006A3B07" w:rsidRDefault="006A3B07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4D2F988D" w14:textId="77777777" w:rsidR="006A3B07" w:rsidRDefault="006A3B07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35FC2F9E" w14:textId="77777777" w:rsidR="006A3B07" w:rsidRPr="001E0020" w:rsidRDefault="006A3B07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26BB846F" w14:textId="77777777" w:rsidR="00FD7AB1" w:rsidRPr="001E0020" w:rsidRDefault="00FD7AB1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02D46D78" w14:textId="77777777" w:rsidR="00E923AE" w:rsidRDefault="00E923AE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2A785196" w14:textId="77777777" w:rsidR="001E0020" w:rsidRDefault="001E0020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64DEBBC9" w14:textId="77777777" w:rsidR="001E0020" w:rsidRDefault="001E0020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4FD70C20" w14:textId="77777777" w:rsidR="00E923AE" w:rsidRDefault="00E923AE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07F8F601" w14:textId="77777777" w:rsidR="00FD7AB1" w:rsidRPr="001E0020" w:rsidRDefault="00FD7AB1" w:rsidP="00FD7AB1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15CE" w:rsidRPr="00D66247" w14:paraId="0877169A" w14:textId="77777777" w:rsidTr="00BD346F">
        <w:trPr>
          <w:gridAfter w:val="1"/>
          <w:wAfter w:w="6" w:type="dxa"/>
          <w:trHeight w:val="2204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1F4509" w14:textId="77777777" w:rsidR="00940D03" w:rsidRDefault="00940D03" w:rsidP="003B010A">
            <w:pPr>
              <w:spacing w:after="0" w:line="240" w:lineRule="auto"/>
              <w:ind w:right="-9"/>
              <w:rPr>
                <w:rFonts w:asciiTheme="minorHAnsi" w:hAnsiTheme="minorHAnsi"/>
                <w:i/>
                <w:color w:val="7F7F7F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20"/>
                <w:szCs w:val="20"/>
              </w:rPr>
              <w:t>IV</w:t>
            </w:r>
            <w:r w:rsidR="004715CE" w:rsidRPr="00940D03">
              <w:rPr>
                <w:rFonts w:asciiTheme="minorHAnsi" w:hAnsiTheme="minorHAnsi"/>
                <w:sz w:val="20"/>
                <w:szCs w:val="20"/>
              </w:rPr>
              <w:t>.</w:t>
            </w:r>
            <w:r w:rsidRPr="00940D03">
              <w:rPr>
                <w:rFonts w:asciiTheme="minorHAnsi" w:hAnsiTheme="minorHAnsi"/>
                <w:sz w:val="20"/>
                <w:szCs w:val="20"/>
              </w:rPr>
              <w:t>4</w:t>
            </w:r>
            <w:r w:rsidR="004715CE" w:rsidRPr="00940D0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3B010A" w:rsidRPr="00940D03">
              <w:rPr>
                <w:rFonts w:asciiTheme="minorHAnsi" w:hAnsiTheme="minorHAnsi"/>
                <w:sz w:val="20"/>
                <w:szCs w:val="20"/>
              </w:rPr>
              <w:t>Czy wnioskowane wsparcie zostanie przeznaczone na przedsięwzięcie, na które Wnioskodawca otrzymał wcześniej inną pomoc?</w:t>
            </w:r>
          </w:p>
          <w:p w14:paraId="57A84BE6" w14:textId="77777777" w:rsidR="00940D03" w:rsidRDefault="00940D03" w:rsidP="003B010A">
            <w:pPr>
              <w:spacing w:after="0" w:line="240" w:lineRule="auto"/>
              <w:ind w:right="-9"/>
              <w:rPr>
                <w:rFonts w:asciiTheme="minorHAnsi" w:hAnsiTheme="minorHAnsi"/>
                <w:i/>
                <w:color w:val="7F7F7F"/>
                <w:sz w:val="20"/>
                <w:szCs w:val="20"/>
              </w:rPr>
            </w:pPr>
          </w:p>
          <w:p w14:paraId="6E74AA77" w14:textId="77777777" w:rsidR="003B010A" w:rsidRDefault="003B010A" w:rsidP="003B010A">
            <w:pPr>
              <w:spacing w:after="0" w:line="240" w:lineRule="auto"/>
              <w:ind w:right="-9"/>
              <w:rPr>
                <w:rFonts w:asciiTheme="minorHAnsi" w:hAnsiTheme="minorHAnsi"/>
                <w:b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TAK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  <w:p w14:paraId="0CBC975C" w14:textId="77777777" w:rsidR="004715CE" w:rsidRPr="00940D03" w:rsidRDefault="003B010A" w:rsidP="003B010A">
            <w:pPr>
              <w:spacing w:after="0" w:line="240" w:lineRule="auto"/>
              <w:ind w:right="-9"/>
              <w:rPr>
                <w:rFonts w:asciiTheme="minorHAnsi" w:hAnsiTheme="minorHAnsi"/>
                <w:sz w:val="18"/>
                <w:szCs w:val="20"/>
              </w:rPr>
            </w:pPr>
            <w:r w:rsidRPr="00940D03">
              <w:rPr>
                <w:rFonts w:asciiTheme="minorHAnsi" w:hAnsiTheme="minorHAnsi"/>
                <w:sz w:val="18"/>
                <w:szCs w:val="20"/>
              </w:rPr>
              <w:t>(Jeśli zaznaczono pole TAK, proszę wskazać formę otrzymanego wsparcia, dzień otrzymanego wsparcia, podmiot udzielający wsparcia, podstawę prawną udzielenia wsparcia, wartość oraz intensywność otrzymanego wsparcia.)</w:t>
            </w:r>
          </w:p>
          <w:p w14:paraId="3A076F47" w14:textId="77777777" w:rsidR="003B010A" w:rsidRDefault="003B010A" w:rsidP="003B010A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4A44BBE0" w14:textId="77777777" w:rsidR="003B010A" w:rsidRDefault="003B010A" w:rsidP="003B010A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49E86C59" w14:textId="77777777" w:rsidR="003B010A" w:rsidRDefault="003B010A" w:rsidP="003B010A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7491625A" w14:textId="77777777" w:rsidR="003B010A" w:rsidRPr="003B010A" w:rsidRDefault="003B010A" w:rsidP="003B010A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40D03" w:rsidRPr="00D66247" w14:paraId="3C4D7D33" w14:textId="77777777" w:rsidTr="00BD346F">
        <w:trPr>
          <w:gridAfter w:val="1"/>
          <w:wAfter w:w="6" w:type="dxa"/>
          <w:trHeight w:val="1207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AAC7D1" w14:textId="29411B04" w:rsidR="00940D03" w:rsidRPr="00940D03" w:rsidRDefault="00940D03" w:rsidP="00940D03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IV.5 Czy Wnioskodawca zobowiązany jest do stosowania ustawy z dnia </w:t>
            </w:r>
            <w:r w:rsidR="00282DF9">
              <w:rPr>
                <w:rFonts w:asciiTheme="minorHAnsi" w:hAnsiTheme="minorHAnsi"/>
                <w:sz w:val="20"/>
                <w:szCs w:val="20"/>
              </w:rPr>
              <w:t xml:space="preserve">11 września </w:t>
            </w:r>
            <w:r w:rsidRPr="00940D03">
              <w:rPr>
                <w:rFonts w:asciiTheme="minorHAnsi" w:hAnsiTheme="minorHAnsi"/>
                <w:sz w:val="20"/>
                <w:szCs w:val="20"/>
              </w:rPr>
              <w:t>20</w:t>
            </w:r>
            <w:r w:rsidR="00282DF9">
              <w:rPr>
                <w:rFonts w:asciiTheme="minorHAnsi" w:hAnsiTheme="minorHAnsi"/>
                <w:sz w:val="20"/>
                <w:szCs w:val="20"/>
              </w:rPr>
              <w:t>19 r. Prawo zamówień publicznych?</w:t>
            </w:r>
          </w:p>
          <w:p w14:paraId="41C08DC5" w14:textId="77777777" w:rsidR="00940D03" w:rsidRDefault="00940D03" w:rsidP="00940D03">
            <w:pPr>
              <w:spacing w:after="0" w:line="240" w:lineRule="auto"/>
              <w:ind w:right="-9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30B872D" w14:textId="77777777" w:rsidR="00940D03" w:rsidRPr="00940D03" w:rsidRDefault="00940D03" w:rsidP="00940D03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TAK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940D03" w:rsidRPr="00D66247" w14:paraId="168D13E0" w14:textId="77777777" w:rsidTr="00BD346F">
        <w:trPr>
          <w:gridAfter w:val="1"/>
          <w:wAfter w:w="6" w:type="dxa"/>
          <w:trHeight w:val="1387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3C8DBAE" w14:textId="77777777" w:rsidR="00940D03" w:rsidRPr="00940D03" w:rsidRDefault="00940D03" w:rsidP="00940D03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20"/>
                <w:szCs w:val="20"/>
              </w:rPr>
              <w:t>IV.6 Liczba kontraktów/umów, w ramach których realizowany będzie Projekt (z krótkim opisem):</w:t>
            </w:r>
          </w:p>
          <w:p w14:paraId="4BA066FF" w14:textId="77777777" w:rsidR="00940D03" w:rsidRDefault="00940D03" w:rsidP="00940D03">
            <w:pPr>
              <w:spacing w:after="0" w:line="240" w:lineRule="auto"/>
              <w:ind w:right="-9"/>
              <w:rPr>
                <w:rFonts w:asciiTheme="minorHAnsi" w:hAnsiTheme="minorHAnsi"/>
                <w:sz w:val="20"/>
                <w:szCs w:val="20"/>
              </w:rPr>
            </w:pPr>
          </w:p>
          <w:p w14:paraId="639C14BC" w14:textId="77777777" w:rsidR="00940D03" w:rsidRDefault="00940D03" w:rsidP="00940D03">
            <w:pPr>
              <w:spacing w:after="0" w:line="240" w:lineRule="auto"/>
              <w:ind w:right="-9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5D450CD" w14:textId="77777777" w:rsidR="00940D03" w:rsidRDefault="00940D03" w:rsidP="00940D03">
            <w:pPr>
              <w:spacing w:after="0" w:line="240" w:lineRule="auto"/>
              <w:ind w:right="-9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D2CC6E0" w14:textId="77777777" w:rsidR="00940D03" w:rsidRDefault="00940D03" w:rsidP="00940D03">
            <w:pPr>
              <w:spacing w:after="0" w:line="240" w:lineRule="auto"/>
              <w:ind w:right="-9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9D669B2" w14:textId="77777777" w:rsidR="00940D03" w:rsidRDefault="00940D03" w:rsidP="00940D03">
            <w:pPr>
              <w:spacing w:after="0" w:line="240" w:lineRule="auto"/>
              <w:ind w:right="-9"/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61A1C846" w14:textId="77777777" w:rsidR="00940D03" w:rsidRDefault="00940D03" w:rsidP="00940D03">
            <w:pPr>
              <w:spacing w:after="0" w:line="240" w:lineRule="auto"/>
              <w:ind w:right="-9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40D03" w:rsidRPr="00D66247" w14:paraId="59E16138" w14:textId="77777777" w:rsidTr="00BD346F">
        <w:trPr>
          <w:gridAfter w:val="1"/>
          <w:wAfter w:w="6" w:type="dxa"/>
          <w:trHeight w:val="2677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D40482D" w14:textId="77777777" w:rsidR="00940D03" w:rsidRDefault="00940D03" w:rsidP="00940D03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IV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7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Czy w dostosowywanym budynku prowadzona jest działalność gospodarcza?</w:t>
            </w:r>
          </w:p>
          <w:p w14:paraId="661DAAFB" w14:textId="77777777" w:rsidR="00940D03" w:rsidRDefault="00940D03" w:rsidP="00940D03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br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TAK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  <w:r w:rsidRPr="001E0020">
              <w:rPr>
                <w:rFonts w:asciiTheme="minorHAnsi" w:hAnsiTheme="minorHAnsi"/>
                <w:sz w:val="20"/>
                <w:szCs w:val="20"/>
              </w:rPr>
              <w:br/>
            </w:r>
            <w:r w:rsidRPr="00940D03">
              <w:rPr>
                <w:rFonts w:asciiTheme="minorHAnsi" w:hAnsiTheme="minorHAnsi"/>
                <w:sz w:val="18"/>
                <w:szCs w:val="20"/>
              </w:rPr>
              <w:t>(jeśli zaznaczono pole TAK, należy opisać rodzaj, zakres i charakter prowadzonej działalności)</w:t>
            </w:r>
          </w:p>
          <w:p w14:paraId="1B3547B6" w14:textId="77777777" w:rsidR="00940D03" w:rsidRDefault="00940D03" w:rsidP="00940D03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  <w:p w14:paraId="660CD380" w14:textId="77777777" w:rsidR="00940D03" w:rsidRDefault="00940D03" w:rsidP="00940D03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  <w:p w14:paraId="151AD328" w14:textId="77777777" w:rsidR="00940D03" w:rsidRDefault="00940D03" w:rsidP="00940D03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  <w:p w14:paraId="41237076" w14:textId="77777777" w:rsidR="00940D03" w:rsidRPr="001E0020" w:rsidRDefault="00940D03" w:rsidP="00940D03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  <w:p w14:paraId="079E2AEC" w14:textId="77777777" w:rsidR="00940D03" w:rsidRDefault="00940D03" w:rsidP="00940D03">
            <w:pPr>
              <w:spacing w:after="0" w:line="240" w:lineRule="auto"/>
              <w:ind w:right="-9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D7AB1" w:rsidRPr="00D66247" w14:paraId="72E719D3" w14:textId="77777777" w:rsidTr="00BD346F">
        <w:trPr>
          <w:gridAfter w:val="1"/>
          <w:wAfter w:w="6" w:type="dxa"/>
          <w:trHeight w:hRule="exact" w:val="340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365B981B" w14:textId="77777777" w:rsidR="00FD7AB1" w:rsidRPr="001E0020" w:rsidRDefault="00940D03" w:rsidP="004E4CCF">
            <w:pPr>
              <w:spacing w:after="0" w:line="240" w:lineRule="auto"/>
              <w:ind w:right="-9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</w:t>
            </w:r>
            <w:r w:rsidR="00FD7AB1" w:rsidRPr="001E0020">
              <w:rPr>
                <w:rFonts w:asciiTheme="minorHAnsi" w:hAnsiTheme="minorHAnsi"/>
                <w:b/>
                <w:sz w:val="20"/>
                <w:szCs w:val="20"/>
              </w:rPr>
              <w:t xml:space="preserve">. WYPŁATA / SPŁATA </w:t>
            </w:r>
            <w:r w:rsidR="004E4CCF" w:rsidRPr="001E0020">
              <w:rPr>
                <w:rFonts w:asciiTheme="minorHAnsi" w:hAnsiTheme="minorHAnsi"/>
                <w:b/>
                <w:sz w:val="20"/>
                <w:szCs w:val="20"/>
              </w:rPr>
              <w:t>POŻYCZKI</w:t>
            </w:r>
          </w:p>
        </w:tc>
      </w:tr>
      <w:tr w:rsidR="00FD7AB1" w:rsidRPr="00D66247" w14:paraId="23C34BAD" w14:textId="77777777" w:rsidTr="00BD346F">
        <w:trPr>
          <w:gridAfter w:val="1"/>
          <w:wAfter w:w="6" w:type="dxa"/>
          <w:trHeight w:val="1555"/>
          <w:jc w:val="right"/>
        </w:trPr>
        <w:tc>
          <w:tcPr>
            <w:tcW w:w="3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26D6A193" w14:textId="77777777" w:rsidR="00FD7AB1" w:rsidRPr="001E0020" w:rsidRDefault="00940D03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>.1  Sposób wypłaty</w:t>
            </w:r>
          </w:p>
          <w:p w14:paraId="130149DD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  <w:p w14:paraId="337B655F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i/>
                <w:sz w:val="20"/>
                <w:szCs w:val="20"/>
              </w:rPr>
            </w:pPr>
            <w:r w:rsidRPr="001E0020">
              <w:rPr>
                <w:rFonts w:asciiTheme="minorHAnsi" w:hAnsiTheme="minorHAnsi"/>
                <w:i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i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i/>
                <w:sz w:val="20"/>
                <w:szCs w:val="20"/>
              </w:rPr>
            </w:r>
            <w:r w:rsidR="003C2B72">
              <w:rPr>
                <w:rFonts w:asciiTheme="minorHAnsi" w:hAnsiTheme="minorHAnsi"/>
                <w:i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i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i/>
                <w:sz w:val="20"/>
                <w:szCs w:val="20"/>
              </w:rPr>
              <w:t xml:space="preserve"> jednorazowo,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1FECCF4C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b/>
                <w:sz w:val="20"/>
                <w:szCs w:val="20"/>
              </w:rPr>
            </w:pPr>
            <w:r w:rsidRPr="001E0020">
              <w:rPr>
                <w:rFonts w:asciiTheme="minorHAnsi" w:hAnsiTheme="minorHAnsi"/>
                <w:i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i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i/>
                <w:sz w:val="20"/>
                <w:szCs w:val="20"/>
              </w:rPr>
            </w:r>
            <w:r w:rsidR="003C2B72">
              <w:rPr>
                <w:rFonts w:asciiTheme="minorHAnsi" w:hAnsiTheme="minorHAnsi"/>
                <w:i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i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i/>
                <w:sz w:val="20"/>
                <w:szCs w:val="20"/>
              </w:rPr>
              <w:t xml:space="preserve"> w transzach </w:t>
            </w:r>
          </w:p>
        </w:tc>
        <w:tc>
          <w:tcPr>
            <w:tcW w:w="77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tbl>
            <w:tblPr>
              <w:tblpPr w:leftFromText="141" w:rightFromText="141" w:vertAnchor="text" w:horzAnchor="margin" w:tblpXSpec="center" w:tblpY="1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7"/>
              <w:gridCol w:w="2693"/>
              <w:gridCol w:w="2737"/>
            </w:tblGrid>
            <w:tr w:rsidR="00FD7AB1" w:rsidRPr="001E0020" w14:paraId="3BB1724A" w14:textId="77777777" w:rsidTr="00DA57D6">
              <w:trPr>
                <w:trHeight w:val="278"/>
              </w:trPr>
              <w:tc>
                <w:tcPr>
                  <w:tcW w:w="1277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AD94BA8" w14:textId="77777777" w:rsidR="00FD7AB1" w:rsidRPr="001E0020" w:rsidRDefault="00FD7AB1" w:rsidP="00FD7AB1">
                  <w:pPr>
                    <w:spacing w:after="0" w:line="240" w:lineRule="auto"/>
                    <w:ind w:right="-142"/>
                    <w:jc w:val="center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1E0020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Nr transzy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D385CF2" w14:textId="77777777" w:rsidR="00FD7AB1" w:rsidRPr="001E0020" w:rsidRDefault="00FD7AB1" w:rsidP="00FD7AB1">
                  <w:pPr>
                    <w:spacing w:after="0" w:line="240" w:lineRule="auto"/>
                    <w:ind w:left="-118" w:right="-142"/>
                    <w:jc w:val="center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1E0020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Termin wypłaty transzy do dnia:</w:t>
                  </w:r>
                </w:p>
              </w:tc>
              <w:tc>
                <w:tcPr>
                  <w:tcW w:w="2737" w:type="dxa"/>
                  <w:tcBorders>
                    <w:top w:val="single" w:sz="4" w:space="0" w:color="auto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5652A5DA" w14:textId="77777777" w:rsidR="00FD7AB1" w:rsidRPr="001E0020" w:rsidRDefault="00FD7AB1" w:rsidP="00FD7AB1">
                  <w:pPr>
                    <w:spacing w:after="0" w:line="240" w:lineRule="auto"/>
                    <w:ind w:right="-142"/>
                    <w:jc w:val="center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  <w:r w:rsidRPr="001E0020">
                    <w:rPr>
                      <w:rFonts w:asciiTheme="minorHAnsi" w:hAnsiTheme="minorHAnsi"/>
                      <w:i/>
                      <w:sz w:val="20"/>
                      <w:szCs w:val="20"/>
                    </w:rPr>
                    <w:t>Kwota transzy</w:t>
                  </w:r>
                </w:p>
              </w:tc>
            </w:tr>
            <w:tr w:rsidR="00FD7AB1" w:rsidRPr="001E0020" w14:paraId="14E93AC0" w14:textId="77777777" w:rsidTr="00DA57D6">
              <w:trPr>
                <w:trHeight w:val="221"/>
              </w:trPr>
              <w:tc>
                <w:tcPr>
                  <w:tcW w:w="1277" w:type="dxa"/>
                  <w:tcBorders>
                    <w:top w:val="single" w:sz="4" w:space="0" w:color="000000"/>
                  </w:tcBorders>
                  <w:vAlign w:val="center"/>
                </w:tcPr>
                <w:p w14:paraId="217A4F69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</w:tcBorders>
                  <w:vAlign w:val="center"/>
                </w:tcPr>
                <w:p w14:paraId="6C453068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  <w:tcBorders>
                    <w:top w:val="single" w:sz="4" w:space="0" w:color="000000"/>
                  </w:tcBorders>
                  <w:vAlign w:val="center"/>
                </w:tcPr>
                <w:p w14:paraId="355EE7A3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FD7AB1" w:rsidRPr="001E0020" w14:paraId="1F7B64EF" w14:textId="77777777" w:rsidTr="00DA57D6">
              <w:trPr>
                <w:trHeight w:val="227"/>
              </w:trPr>
              <w:tc>
                <w:tcPr>
                  <w:tcW w:w="1277" w:type="dxa"/>
                  <w:vAlign w:val="center"/>
                </w:tcPr>
                <w:p w14:paraId="527F85C1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13B2B30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  <w:vAlign w:val="center"/>
                </w:tcPr>
                <w:p w14:paraId="55F47D65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FD7AB1" w:rsidRPr="001E0020" w14:paraId="72811ECC" w14:textId="77777777" w:rsidTr="00DA57D6">
              <w:trPr>
                <w:trHeight w:val="188"/>
              </w:trPr>
              <w:tc>
                <w:tcPr>
                  <w:tcW w:w="1277" w:type="dxa"/>
                  <w:vAlign w:val="center"/>
                </w:tcPr>
                <w:p w14:paraId="5BDBF093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1FA929BF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  <w:vAlign w:val="center"/>
                </w:tcPr>
                <w:p w14:paraId="37B33EE8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</w:tr>
            <w:tr w:rsidR="00FD7AB1" w:rsidRPr="001E0020" w14:paraId="2455F3B3" w14:textId="77777777" w:rsidTr="00DA57D6">
              <w:trPr>
                <w:trHeight w:val="180"/>
              </w:trPr>
              <w:tc>
                <w:tcPr>
                  <w:tcW w:w="1277" w:type="dxa"/>
                  <w:vAlign w:val="center"/>
                </w:tcPr>
                <w:p w14:paraId="5E87741D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vAlign w:val="center"/>
                </w:tcPr>
                <w:p w14:paraId="0D7E6E0E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2737" w:type="dxa"/>
                  <w:vAlign w:val="center"/>
                </w:tcPr>
                <w:p w14:paraId="4650C9AE" w14:textId="77777777" w:rsidR="00FD7AB1" w:rsidRPr="001E0020" w:rsidRDefault="00FD7AB1" w:rsidP="00FD7AB1">
                  <w:pPr>
                    <w:spacing w:after="0"/>
                    <w:ind w:right="-144"/>
                    <w:rPr>
                      <w:rFonts w:asciiTheme="minorHAnsi" w:hAnsiTheme="minorHAnsi"/>
                      <w:i/>
                      <w:sz w:val="20"/>
                      <w:szCs w:val="20"/>
                    </w:rPr>
                  </w:pPr>
                </w:p>
              </w:tc>
            </w:tr>
          </w:tbl>
          <w:p w14:paraId="1072EB8D" w14:textId="77777777" w:rsidR="00FD7AB1" w:rsidRPr="001E0020" w:rsidRDefault="00FD7AB1" w:rsidP="00FD7AB1">
            <w:pPr>
              <w:spacing w:after="0" w:line="240" w:lineRule="auto"/>
              <w:ind w:right="-9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D7AB1" w:rsidRPr="00D66247" w14:paraId="70D4A86D" w14:textId="77777777" w:rsidTr="00BD346F">
        <w:trPr>
          <w:gridAfter w:val="1"/>
          <w:wAfter w:w="6" w:type="dxa"/>
          <w:trHeight w:val="187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163B0251" w14:textId="77777777" w:rsidR="00FD7AB1" w:rsidRPr="001E0020" w:rsidRDefault="00940D03" w:rsidP="001E0020">
            <w:pPr>
              <w:spacing w:after="0"/>
              <w:ind w:right="-144"/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.2  Spłata </w:t>
            </w:r>
            <w:r w:rsidR="004E4CCF" w:rsidRPr="001E0020">
              <w:rPr>
                <w:rFonts w:asciiTheme="minorHAnsi" w:hAnsiTheme="minorHAnsi"/>
                <w:sz w:val="20"/>
                <w:szCs w:val="20"/>
              </w:rPr>
              <w:t>pożyczki</w:t>
            </w:r>
          </w:p>
        </w:tc>
      </w:tr>
      <w:tr w:rsidR="00FD7AB1" w:rsidRPr="00D66247" w14:paraId="05CD35A5" w14:textId="77777777" w:rsidTr="00BD346F">
        <w:trPr>
          <w:gridAfter w:val="1"/>
          <w:wAfter w:w="6" w:type="dxa"/>
          <w:jc w:val="right"/>
        </w:trPr>
        <w:tc>
          <w:tcPr>
            <w:tcW w:w="311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94E56FC" w14:textId="51D985A9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w ratach miesięcznych  </w:t>
            </w:r>
          </w:p>
          <w:p w14:paraId="3D6BBEEA" w14:textId="77777777" w:rsidR="00C92127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inny sposób:</w:t>
            </w:r>
            <w:r w:rsidR="00C92127" w:rsidRPr="001E0020">
              <w:rPr>
                <w:rFonts w:asciiTheme="minorHAnsi" w:hAnsiTheme="minorHAnsi"/>
                <w:sz w:val="20"/>
                <w:szCs w:val="20"/>
              </w:rPr>
              <w:t>[inny niż równe raty miesięczne wymaga uzasadnienia]</w:t>
            </w:r>
          </w:p>
          <w:p w14:paraId="6987E7C7" w14:textId="1F3E17F9" w:rsidR="00FD7AB1" w:rsidRPr="001E0020" w:rsidRDefault="00C92127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rata 1     kwota 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1DD3B628" w14:textId="4D8E7740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 rata 2     kwota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5DFFCF7B" w14:textId="1F76BC71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 rata 3     kwota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9C78F4E" w14:textId="6C404EF4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 rata 4     kwota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7D17336" w14:textId="235C863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  rata 5     kwota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93DAA37" w14:textId="1FAA87E6" w:rsidR="00FD7AB1" w:rsidRPr="001E0020" w:rsidRDefault="00BD346F" w:rsidP="00BD346F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 rata 6     kwota 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933F2B" w14:textId="77777777" w:rsidR="00BD346F" w:rsidRPr="001E0020" w:rsidRDefault="00BD346F" w:rsidP="00BD346F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ilość rat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DB80ABF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  <w:p w14:paraId="7E48B75B" w14:textId="4308D8C5" w:rsidR="00FD7AB1" w:rsidRPr="001E0020" w:rsidRDefault="004F5740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br/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do dnia 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6AF211C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4795FD2C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601E5E32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08107C82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7B85409E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552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0CF2D9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7AB1" w:rsidRPr="00D66247" w14:paraId="4EFF0DD3" w14:textId="77777777" w:rsidTr="00BD346F">
        <w:trPr>
          <w:gridAfter w:val="1"/>
          <w:wAfter w:w="6" w:type="dxa"/>
          <w:jc w:val="right"/>
        </w:trPr>
        <w:tc>
          <w:tcPr>
            <w:tcW w:w="31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14:paraId="2C8FA102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2087B2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523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27376" w14:textId="77777777" w:rsidR="00C92127" w:rsidRPr="001E0020" w:rsidRDefault="004F5740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br/>
            </w:r>
          </w:p>
          <w:p w14:paraId="6D142764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rata 7     kwota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      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9382A01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rata 8     kwota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      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AB039D0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rata 9     kwota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      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15A6A50D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rata 10   kwota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      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51697F3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rata n     kwota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      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  <w:p w14:paraId="3ED00FE8" w14:textId="77777777" w:rsidR="00FD7AB1" w:rsidRPr="001E0020" w:rsidRDefault="00FD7AB1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rata n+1 kwota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      do dnia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</w:rPr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</w:rPr>
              <w:t xml:space="preserve">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FD7AB1" w:rsidRPr="00D66247" w14:paraId="609012D2" w14:textId="77777777" w:rsidTr="00BD346F">
        <w:trPr>
          <w:gridAfter w:val="1"/>
          <w:wAfter w:w="6" w:type="dxa"/>
          <w:trHeight w:val="776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9C229A0" w14:textId="77777777" w:rsidR="00477D6A" w:rsidRPr="001E0020" w:rsidRDefault="00940D03" w:rsidP="00FD7AB1">
            <w:pPr>
              <w:spacing w:after="0"/>
              <w:ind w:right="-144"/>
              <w:rPr>
                <w:rFonts w:asciiTheme="minorHAnsi" w:hAnsiTheme="minorHAnsi"/>
                <w:i/>
                <w:color w:val="7F7F7F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>.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3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  Karencja w spłacie kapitału pożyczki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: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D7AB1" w:rsidRPr="001E0020">
              <w:rPr>
                <w:rFonts w:asciiTheme="minorHAnsi" w:hAnsiTheme="minorHAnsi"/>
                <w:i/>
                <w:color w:val="7F7F7F"/>
                <w:sz w:val="20"/>
                <w:szCs w:val="20"/>
              </w:rPr>
              <w:t xml:space="preserve"> </w:t>
            </w:r>
            <w:r w:rsidR="00A37361" w:rsidRPr="001E0020">
              <w:rPr>
                <w:rFonts w:asciiTheme="minorHAnsi" w:hAnsiTheme="minorHAnsi"/>
                <w:i/>
                <w:color w:val="7F7F7F"/>
                <w:sz w:val="20"/>
                <w:szCs w:val="20"/>
              </w:rPr>
              <w:t xml:space="preserve"> </w:t>
            </w:r>
            <w:r w:rsidR="00477D6A"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6A"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77D6A"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477D6A" w:rsidRPr="001E0020">
              <w:rPr>
                <w:rFonts w:asciiTheme="minorHAnsi" w:hAnsiTheme="minorHAnsi"/>
                <w:sz w:val="20"/>
                <w:szCs w:val="20"/>
              </w:rPr>
              <w:t xml:space="preserve"> TAK                     </w:t>
            </w:r>
            <w:r w:rsidR="00477D6A"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7D6A"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477D6A"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477D6A" w:rsidRPr="001E0020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  <w:r w:rsidR="00477D6A" w:rsidRPr="001E0020">
              <w:rPr>
                <w:rFonts w:asciiTheme="minorHAnsi" w:hAnsiTheme="minorHAnsi"/>
                <w:i/>
                <w:color w:val="7F7F7F"/>
                <w:sz w:val="20"/>
                <w:szCs w:val="20"/>
              </w:rPr>
              <w:t xml:space="preserve"> </w:t>
            </w:r>
          </w:p>
          <w:p w14:paraId="18C3AE07" w14:textId="77777777" w:rsidR="00477D6A" w:rsidRPr="001E0020" w:rsidRDefault="00477D6A" w:rsidP="00FD7AB1">
            <w:pPr>
              <w:spacing w:after="0"/>
              <w:ind w:right="-144"/>
              <w:rPr>
                <w:rFonts w:asciiTheme="minorHAnsi" w:hAnsiTheme="minorHAnsi"/>
                <w:i/>
                <w:color w:val="7F7F7F"/>
                <w:sz w:val="20"/>
                <w:szCs w:val="20"/>
              </w:rPr>
            </w:pPr>
          </w:p>
          <w:p w14:paraId="25F80049" w14:textId="77777777" w:rsidR="00E923AE" w:rsidRDefault="00477D6A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(</w:t>
            </w:r>
            <w:r w:rsidR="00B30BAE" w:rsidRPr="001E0020">
              <w:rPr>
                <w:rFonts w:asciiTheme="minorHAnsi" w:hAnsiTheme="minorHAnsi"/>
                <w:sz w:val="20"/>
                <w:szCs w:val="20"/>
              </w:rPr>
              <w:t>jeśli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zaznaczono pole TAK należy określić </w:t>
            </w:r>
            <w:r w:rsidR="00AE255B" w:rsidRPr="001E0020">
              <w:rPr>
                <w:rFonts w:asciiTheme="minorHAnsi" w:hAnsiTheme="minorHAnsi"/>
                <w:sz w:val="20"/>
                <w:szCs w:val="20"/>
              </w:rPr>
              <w:t>wnioskowaną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karencję (</w:t>
            </w:r>
            <w:r w:rsidRPr="001E0020">
              <w:rPr>
                <w:rFonts w:asciiTheme="minorHAnsi" w:hAnsiTheme="minorHAnsi"/>
                <w:sz w:val="20"/>
                <w:szCs w:val="20"/>
                <w:u w:val="single"/>
              </w:rPr>
              <w:t>maksymalnie 6 miesięcy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>):</w:t>
            </w:r>
            <w:r w:rsid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>………………………….</w:t>
            </w:r>
          </w:p>
          <w:p w14:paraId="362FBDC6" w14:textId="77777777" w:rsidR="001E0020" w:rsidRPr="001E0020" w:rsidRDefault="001E0020" w:rsidP="00FD7AB1">
            <w:pPr>
              <w:spacing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7AB1" w:rsidRPr="00D66247" w14:paraId="3304AFDF" w14:textId="77777777" w:rsidTr="00BD346F">
        <w:trPr>
          <w:gridAfter w:val="1"/>
          <w:wAfter w:w="6" w:type="dxa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2EDD7B" w14:textId="77777777" w:rsidR="00FD7AB1" w:rsidRPr="001E0020" w:rsidRDefault="00940D03" w:rsidP="00FD7AB1">
            <w:pPr>
              <w:spacing w:after="0" w:line="360" w:lineRule="auto"/>
              <w:ind w:right="-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>.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4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  Proponowane zabezpieczenie spłaty </w:t>
            </w:r>
            <w:r w:rsidR="004E4CCF" w:rsidRPr="001E0020">
              <w:rPr>
                <w:rFonts w:asciiTheme="minorHAnsi" w:hAnsiTheme="minorHAnsi"/>
                <w:sz w:val="20"/>
                <w:szCs w:val="20"/>
              </w:rPr>
              <w:t>pożyczki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 (rodzaj oraz wartość zabezpieczenia w PLN):</w:t>
            </w:r>
          </w:p>
          <w:p w14:paraId="2AF36D55" w14:textId="77777777" w:rsidR="00FD7AB1" w:rsidRPr="00940D03" w:rsidRDefault="00FD7AB1" w:rsidP="00FD7AB1">
            <w:pPr>
              <w:spacing w:after="0" w:line="360" w:lineRule="auto"/>
              <w:ind w:right="-142"/>
              <w:rPr>
                <w:rFonts w:asciiTheme="minorHAnsi" w:hAnsiTheme="minorHAnsi"/>
                <w:b/>
                <w:sz w:val="20"/>
                <w:szCs w:val="20"/>
                <w:u w:val="single"/>
              </w:rPr>
            </w:pPr>
            <w:r w:rsidRPr="00940D03">
              <w:rPr>
                <w:rFonts w:asciiTheme="minorHAnsi" w:hAnsiTheme="minorHAnsi"/>
                <w:b/>
                <w:sz w:val="20"/>
                <w:szCs w:val="20"/>
              </w:rPr>
              <w:t>Weksel in blanco</w:t>
            </w:r>
            <w:r w:rsidRPr="00940D03">
              <w:rPr>
                <w:rFonts w:asciiTheme="minorHAnsi" w:hAnsiTheme="minorHAnsi"/>
                <w:b/>
                <w:sz w:val="20"/>
                <w:szCs w:val="20"/>
                <w:u w:val="single"/>
              </w:rPr>
              <w:t xml:space="preserve"> (obowiązkowo)</w:t>
            </w:r>
          </w:p>
          <w:p w14:paraId="57B631D1" w14:textId="77777777" w:rsidR="00FD7AB1" w:rsidRPr="001E0020" w:rsidRDefault="00FD7AB1" w:rsidP="00A37361">
            <w:pPr>
              <w:spacing w:after="0" w:line="480" w:lineRule="auto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rodzaj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: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t xml:space="preserve">                                                                                                                               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wartość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: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t xml:space="preserve">   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PLN</w:t>
            </w:r>
          </w:p>
          <w:p w14:paraId="03A1F3E6" w14:textId="77777777" w:rsidR="00FD7AB1" w:rsidRPr="001E0020" w:rsidRDefault="00FD7AB1" w:rsidP="00A37361">
            <w:pPr>
              <w:spacing w:after="0" w:line="480" w:lineRule="auto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rodzaj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: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t xml:space="preserve">                                                                                                                               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wartość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: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t xml:space="preserve">   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PLN</w:t>
            </w:r>
          </w:p>
          <w:p w14:paraId="77167147" w14:textId="77777777" w:rsidR="00FD7AB1" w:rsidRPr="001E0020" w:rsidRDefault="00FD7AB1" w:rsidP="00A37361">
            <w:pPr>
              <w:spacing w:after="0" w:line="480" w:lineRule="auto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rodzaj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: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                                                                                               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t xml:space="preserve">                                                                                                                               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wartość</w:t>
            </w:r>
            <w:r w:rsidR="004F5740" w:rsidRPr="001E0020">
              <w:rPr>
                <w:rFonts w:asciiTheme="minorHAnsi" w:hAnsiTheme="minorHAnsi"/>
                <w:sz w:val="20"/>
                <w:szCs w:val="20"/>
              </w:rPr>
              <w:t>: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t xml:space="preserve">                               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PLN</w:t>
            </w:r>
          </w:p>
        </w:tc>
      </w:tr>
      <w:tr w:rsidR="00FD7AB1" w:rsidRPr="00D66247" w14:paraId="6E5093BA" w14:textId="77777777" w:rsidTr="00BD346F">
        <w:trPr>
          <w:gridAfter w:val="1"/>
          <w:wAfter w:w="6" w:type="dxa"/>
          <w:trHeight w:val="306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55DBDA3F" w14:textId="77777777" w:rsidR="00FD7AB1" w:rsidRPr="001E0020" w:rsidRDefault="00940D03" w:rsidP="00FD7AB1">
            <w:pPr>
              <w:spacing w:after="0" w:line="360" w:lineRule="auto"/>
              <w:ind w:right="-142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VI</w:t>
            </w:r>
            <w:r w:rsidR="00FD7AB1" w:rsidRPr="001E0020">
              <w:rPr>
                <w:rFonts w:asciiTheme="minorHAnsi" w:hAnsiTheme="minorHAnsi"/>
                <w:b/>
                <w:sz w:val="20"/>
                <w:szCs w:val="20"/>
              </w:rPr>
              <w:t>. CHARAKTERYSTYKA INWESTYCJI</w:t>
            </w:r>
          </w:p>
        </w:tc>
      </w:tr>
      <w:tr w:rsidR="00FD7AB1" w:rsidRPr="00D66247" w14:paraId="57A1A8B8" w14:textId="77777777" w:rsidTr="00BD346F">
        <w:trPr>
          <w:gridAfter w:val="1"/>
          <w:wAfter w:w="6" w:type="dxa"/>
          <w:jc w:val="right"/>
        </w:trPr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40358B" w14:textId="70DEA737" w:rsidR="00FD7AB1" w:rsidRDefault="00800759" w:rsidP="004F5740">
            <w:pPr>
              <w:spacing w:after="0" w:line="240" w:lineRule="auto"/>
              <w:ind w:right="36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W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artość kosztorysowa inwestycji </w:t>
            </w:r>
            <w:r w:rsidR="005E2741" w:rsidRPr="001E0020">
              <w:rPr>
                <w:rFonts w:asciiTheme="minorHAnsi" w:hAnsiTheme="minorHAnsi"/>
                <w:sz w:val="20"/>
                <w:szCs w:val="20"/>
              </w:rPr>
              <w:t xml:space="preserve">netto 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>(bez podatku VAT</w:t>
            </w:r>
            <w:r w:rsidR="005E2741" w:rsidRPr="001E0020">
              <w:rPr>
                <w:rFonts w:asciiTheme="minorHAnsi" w:hAnsiTheme="minorHAnsi"/>
                <w:sz w:val="20"/>
                <w:szCs w:val="20"/>
              </w:rPr>
              <w:t xml:space="preserve">)*/ brutto (wnioskodawca nie ma prawnych możliwości odzyskania podatku VAT)*, w każdym przypadku </w:t>
            </w:r>
            <w:r w:rsidR="00AE255B" w:rsidRPr="001E0020">
              <w:rPr>
                <w:rFonts w:asciiTheme="minorHAnsi" w:hAnsiTheme="minorHAnsi"/>
                <w:sz w:val="20"/>
                <w:szCs w:val="20"/>
              </w:rPr>
              <w:t>bez ceł</w:t>
            </w:r>
            <w:r w:rsidR="005E2741" w:rsidRPr="001E0020">
              <w:rPr>
                <w:rFonts w:asciiTheme="minorHAnsi" w:hAnsiTheme="minorHAnsi"/>
                <w:sz w:val="20"/>
                <w:szCs w:val="20"/>
              </w:rPr>
              <w:t xml:space="preserve">, opłat </w:t>
            </w:r>
            <w:r w:rsidR="005E2741" w:rsidRPr="001E0020">
              <w:rPr>
                <w:rFonts w:asciiTheme="minorHAnsi" w:hAnsiTheme="minorHAnsi"/>
                <w:sz w:val="20"/>
                <w:szCs w:val="20"/>
              </w:rPr>
              <w:lastRenderedPageBreak/>
              <w:t>importowych i wszystkich innych kosztów inwestycji, które są odzyskiwane, refundowane lub kompensowane w jakikolwiek inny sposób</w:t>
            </w:r>
            <w:r w:rsidR="00DF608F">
              <w:rPr>
                <w:rFonts w:asciiTheme="minorHAnsi" w:hAnsiTheme="minorHAnsi"/>
                <w:sz w:val="20"/>
                <w:szCs w:val="20"/>
              </w:rPr>
              <w:t>, wraz z podziałem na poniesione i do poniesienia</w:t>
            </w:r>
          </w:p>
          <w:p w14:paraId="4E52C96C" w14:textId="77777777" w:rsidR="001E0020" w:rsidRPr="001E0020" w:rsidRDefault="001E0020" w:rsidP="004F5740">
            <w:pPr>
              <w:spacing w:after="0" w:line="240" w:lineRule="auto"/>
              <w:ind w:right="36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Style w:val="Tabela-Siatka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490"/>
              <w:gridCol w:w="1182"/>
              <w:gridCol w:w="1312"/>
              <w:gridCol w:w="1313"/>
            </w:tblGrid>
            <w:tr w:rsidR="00DF608F" w14:paraId="0455771E" w14:textId="77777777" w:rsidTr="00E7209A">
              <w:tc>
                <w:tcPr>
                  <w:tcW w:w="1407" w:type="pct"/>
                </w:tcPr>
                <w:p w14:paraId="7FEBC104" w14:textId="0860303E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lastRenderedPageBreak/>
                    <w:t>kategoria</w:t>
                  </w:r>
                </w:p>
              </w:tc>
              <w:tc>
                <w:tcPr>
                  <w:tcW w:w="1116" w:type="pct"/>
                </w:tcPr>
                <w:p w14:paraId="1258A8A6" w14:textId="31CA2115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poniesione</w:t>
                  </w:r>
                </w:p>
              </w:tc>
              <w:tc>
                <w:tcPr>
                  <w:tcW w:w="1238" w:type="pct"/>
                </w:tcPr>
                <w:p w14:paraId="6E4A94E2" w14:textId="53323CAC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do poniesienia</w:t>
                  </w:r>
                </w:p>
              </w:tc>
              <w:tc>
                <w:tcPr>
                  <w:tcW w:w="1239" w:type="pct"/>
                </w:tcPr>
                <w:p w14:paraId="3E3EA53A" w14:textId="5FA4D1ED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razem</w:t>
                  </w:r>
                </w:p>
              </w:tc>
            </w:tr>
            <w:tr w:rsidR="00DF608F" w14:paraId="6F4C0DC6" w14:textId="77777777" w:rsidTr="00E7209A">
              <w:tc>
                <w:tcPr>
                  <w:tcW w:w="1407" w:type="pct"/>
                </w:tcPr>
                <w:p w14:paraId="5DC77397" w14:textId="4C110FAB" w:rsidR="00DF608F" w:rsidRPr="00E7209A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7209A">
                    <w:rPr>
                      <w:rFonts w:asciiTheme="minorHAnsi" w:hAnsiTheme="minorHAnsi"/>
                      <w:sz w:val="20"/>
                      <w:szCs w:val="20"/>
                    </w:rPr>
                    <w:t xml:space="preserve">roboty </w:t>
                  </w:r>
                  <w:r w:rsidRPr="00E7209A">
                    <w:rPr>
                      <w:rFonts w:asciiTheme="minorHAnsi" w:hAnsiTheme="minorHAnsi"/>
                      <w:sz w:val="20"/>
                      <w:szCs w:val="20"/>
                    </w:rPr>
                    <w:lastRenderedPageBreak/>
                    <w:t>budowlane</w:t>
                  </w:r>
                </w:p>
              </w:tc>
              <w:tc>
                <w:tcPr>
                  <w:tcW w:w="1116" w:type="pct"/>
                </w:tcPr>
                <w:p w14:paraId="47AA62D0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8" w:type="pct"/>
                </w:tcPr>
                <w:p w14:paraId="6E9DA22C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9" w:type="pct"/>
                </w:tcPr>
                <w:p w14:paraId="30635F4E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DF608F" w14:paraId="6BD1EB65" w14:textId="77777777" w:rsidTr="00E7209A">
              <w:tc>
                <w:tcPr>
                  <w:tcW w:w="1407" w:type="pct"/>
                </w:tcPr>
                <w:p w14:paraId="53B947FC" w14:textId="6491CF1E" w:rsidR="00DF608F" w:rsidRPr="00E7209A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7209A">
                    <w:rPr>
                      <w:rFonts w:asciiTheme="minorHAnsi" w:hAnsiTheme="minorHAnsi"/>
                      <w:sz w:val="20"/>
                      <w:szCs w:val="20"/>
                    </w:rPr>
                    <w:t>wyposażenie</w:t>
                  </w:r>
                </w:p>
              </w:tc>
              <w:tc>
                <w:tcPr>
                  <w:tcW w:w="1116" w:type="pct"/>
                </w:tcPr>
                <w:p w14:paraId="060B6D7C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8" w:type="pct"/>
                </w:tcPr>
                <w:p w14:paraId="7F73E6D7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9" w:type="pct"/>
                </w:tcPr>
                <w:p w14:paraId="1C6BBA2C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DF608F" w14:paraId="520FA9BC" w14:textId="77777777" w:rsidTr="00E7209A">
              <w:tc>
                <w:tcPr>
                  <w:tcW w:w="1407" w:type="pct"/>
                </w:tcPr>
                <w:p w14:paraId="6F40717B" w14:textId="0974C573" w:rsidR="00DF608F" w:rsidRPr="00E7209A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7209A">
                    <w:rPr>
                      <w:rFonts w:asciiTheme="minorHAnsi" w:hAnsiTheme="minorHAnsi"/>
                      <w:sz w:val="20"/>
                      <w:szCs w:val="20"/>
                    </w:rPr>
                    <w:t>prace przygotowawcze</w:t>
                  </w:r>
                </w:p>
              </w:tc>
              <w:tc>
                <w:tcPr>
                  <w:tcW w:w="1116" w:type="pct"/>
                </w:tcPr>
                <w:p w14:paraId="164E7C30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8" w:type="pct"/>
                </w:tcPr>
                <w:p w14:paraId="5BFF04B1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9" w:type="pct"/>
                </w:tcPr>
                <w:p w14:paraId="6163F089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DF608F" w14:paraId="695C7A4C" w14:textId="77777777" w:rsidTr="00E7209A">
              <w:tc>
                <w:tcPr>
                  <w:tcW w:w="1407" w:type="pct"/>
                </w:tcPr>
                <w:p w14:paraId="3DEF75B4" w14:textId="649AD22D" w:rsidR="00DF608F" w:rsidRPr="00E7209A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E7209A">
                    <w:rPr>
                      <w:rFonts w:asciiTheme="minorHAnsi" w:hAnsiTheme="minorHAnsi"/>
                      <w:sz w:val="20"/>
                      <w:szCs w:val="20"/>
                    </w:rPr>
                    <w:t>nadzór</w:t>
                  </w:r>
                </w:p>
              </w:tc>
              <w:tc>
                <w:tcPr>
                  <w:tcW w:w="1116" w:type="pct"/>
                </w:tcPr>
                <w:p w14:paraId="26833D27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8" w:type="pct"/>
                </w:tcPr>
                <w:p w14:paraId="13CDD4F1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9" w:type="pct"/>
                </w:tcPr>
                <w:p w14:paraId="5A6ED7DF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DF608F" w14:paraId="65E9F86A" w14:textId="77777777" w:rsidTr="00DF608F">
              <w:tc>
                <w:tcPr>
                  <w:tcW w:w="1407" w:type="pct"/>
                </w:tcPr>
                <w:p w14:paraId="5E78760F" w14:textId="1633057B" w:rsidR="00DF608F" w:rsidRP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inne</w:t>
                  </w:r>
                </w:p>
              </w:tc>
              <w:tc>
                <w:tcPr>
                  <w:tcW w:w="1116" w:type="pct"/>
                </w:tcPr>
                <w:p w14:paraId="4E560C1E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8" w:type="pct"/>
                </w:tcPr>
                <w:p w14:paraId="561BBF9A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9" w:type="pct"/>
                </w:tcPr>
                <w:p w14:paraId="01925595" w14:textId="77777777" w:rsid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  <w:tr w:rsidR="00DF608F" w14:paraId="13730BCD" w14:textId="77777777" w:rsidTr="00E7209A">
              <w:tc>
                <w:tcPr>
                  <w:tcW w:w="1407" w:type="pct"/>
                </w:tcPr>
                <w:p w14:paraId="1BCCB238" w14:textId="06638F15" w:rsidR="00DF608F" w:rsidRP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DF608F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razem</w:t>
                  </w:r>
                </w:p>
              </w:tc>
              <w:tc>
                <w:tcPr>
                  <w:tcW w:w="1116" w:type="pct"/>
                </w:tcPr>
                <w:p w14:paraId="16DDC472" w14:textId="77777777" w:rsidR="00DF608F" w:rsidRP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8" w:type="pct"/>
                </w:tcPr>
                <w:p w14:paraId="54C6026F" w14:textId="77777777" w:rsidR="00DF608F" w:rsidRP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39" w:type="pct"/>
                </w:tcPr>
                <w:p w14:paraId="4B583EEE" w14:textId="77777777" w:rsidR="00DF608F" w:rsidRPr="00DF608F" w:rsidRDefault="00DF608F" w:rsidP="00FD7AB1">
                  <w:pPr>
                    <w:spacing w:after="0" w:line="360" w:lineRule="auto"/>
                    <w:ind w:right="-142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906095A" w14:textId="77777777" w:rsidR="001E0020" w:rsidRPr="001E0020" w:rsidRDefault="001E0020" w:rsidP="00FD7AB1">
            <w:pPr>
              <w:spacing w:after="0" w:line="360" w:lineRule="auto"/>
              <w:ind w:right="-14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D7AB1" w:rsidRPr="00D66247" w14:paraId="12FE5DE8" w14:textId="77777777" w:rsidTr="00BD346F">
        <w:trPr>
          <w:gridAfter w:val="1"/>
          <w:wAfter w:w="6" w:type="dxa"/>
          <w:trHeight w:hRule="exact" w:val="399"/>
          <w:jc w:val="right"/>
        </w:trPr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D0F596F" w14:textId="77777777" w:rsidR="00FD7AB1" w:rsidRPr="001E0020" w:rsidRDefault="00FD7AB1" w:rsidP="00FD7AB1">
            <w:pPr>
              <w:spacing w:after="0" w:line="360" w:lineRule="auto"/>
              <w:ind w:right="-142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lastRenderedPageBreak/>
              <w:t>okres realizacji inwestycji (w miesiącach)</w:t>
            </w:r>
          </w:p>
        </w:tc>
        <w:tc>
          <w:tcPr>
            <w:tcW w:w="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D821" w14:textId="77777777" w:rsidR="00FD7AB1" w:rsidRPr="001E0020" w:rsidRDefault="00FD7AB1" w:rsidP="00FD7AB1">
            <w:pPr>
              <w:spacing w:after="0" w:line="360" w:lineRule="auto"/>
              <w:ind w:right="-14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D7AB1" w:rsidRPr="00D66247" w14:paraId="2D9B354E" w14:textId="77777777" w:rsidTr="00BD346F">
        <w:trPr>
          <w:gridAfter w:val="1"/>
          <w:wAfter w:w="6" w:type="dxa"/>
          <w:trHeight w:hRule="exact" w:val="391"/>
          <w:jc w:val="right"/>
        </w:trPr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6540AF" w14:textId="77777777" w:rsidR="00FD7AB1" w:rsidRPr="001E0020" w:rsidRDefault="00FD7AB1" w:rsidP="00FD7AB1">
            <w:pPr>
              <w:spacing w:after="0" w:line="360" w:lineRule="auto"/>
              <w:ind w:right="-142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termin rozpoczęcia realizacji inwestycji (miesiąc i rok)</w:t>
            </w:r>
          </w:p>
        </w:tc>
        <w:tc>
          <w:tcPr>
            <w:tcW w:w="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4448" w14:textId="77777777" w:rsidR="00FD7AB1" w:rsidRPr="001E0020" w:rsidRDefault="00FD7AB1" w:rsidP="00FD7AB1">
            <w:pPr>
              <w:spacing w:after="0" w:line="360" w:lineRule="auto"/>
              <w:ind w:right="-14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D7AB1" w:rsidRPr="00D66247" w14:paraId="1B1D1DB4" w14:textId="77777777" w:rsidTr="00BD346F">
        <w:trPr>
          <w:gridAfter w:val="1"/>
          <w:wAfter w:w="6" w:type="dxa"/>
          <w:trHeight w:hRule="exact" w:val="347"/>
          <w:jc w:val="right"/>
        </w:trPr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658BF30" w14:textId="77777777" w:rsidR="00FD7AB1" w:rsidRPr="001E0020" w:rsidRDefault="00FD7AB1" w:rsidP="00FD7AB1">
            <w:pPr>
              <w:spacing w:after="0" w:line="360" w:lineRule="auto"/>
              <w:ind w:right="-142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termin planowanego oddania inwestycji do użytku</w:t>
            </w:r>
            <w:r w:rsidR="005E2741"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>(miesiąc i rok)</w:t>
            </w:r>
          </w:p>
        </w:tc>
        <w:tc>
          <w:tcPr>
            <w:tcW w:w="55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B63B7" w14:textId="77777777" w:rsidR="00FD7AB1" w:rsidRPr="001E0020" w:rsidRDefault="00FD7AB1" w:rsidP="00FD7AB1">
            <w:pPr>
              <w:spacing w:after="0" w:line="360" w:lineRule="auto"/>
              <w:ind w:right="-142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FD7AB1" w:rsidRPr="00D66247" w14:paraId="1CFC56EE" w14:textId="77777777" w:rsidTr="00BD346F">
        <w:trPr>
          <w:gridAfter w:val="1"/>
          <w:wAfter w:w="6" w:type="dxa"/>
          <w:trHeight w:val="233"/>
          <w:jc w:val="right"/>
        </w:trPr>
        <w:tc>
          <w:tcPr>
            <w:tcW w:w="538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093B09" w14:textId="77777777" w:rsidR="00FD7AB1" w:rsidRPr="001E0020" w:rsidRDefault="005E2741" w:rsidP="00DE1B69">
            <w:pPr>
              <w:spacing w:after="0" w:line="360" w:lineRule="auto"/>
              <w:ind w:right="-142"/>
              <w:rPr>
                <w:rFonts w:asciiTheme="minorHAnsi" w:hAnsiTheme="minorHAnsi"/>
                <w:sz w:val="20"/>
                <w:szCs w:val="20"/>
                <w:u w:val="single"/>
              </w:rPr>
            </w:pPr>
            <w:r w:rsidRPr="001E0020">
              <w:rPr>
                <w:rFonts w:asciiTheme="minorHAnsi" w:hAnsiTheme="minorHAnsi"/>
                <w:sz w:val="20"/>
                <w:szCs w:val="20"/>
                <w:u w:val="single"/>
              </w:rPr>
              <w:t xml:space="preserve">*skreślić </w:t>
            </w:r>
            <w:r w:rsidR="00660E11" w:rsidRPr="001E0020">
              <w:rPr>
                <w:rFonts w:asciiTheme="minorHAnsi" w:hAnsiTheme="minorHAnsi"/>
                <w:sz w:val="20"/>
                <w:szCs w:val="20"/>
                <w:u w:val="single"/>
              </w:rPr>
              <w:t>niepotrzebne</w:t>
            </w:r>
            <w:r w:rsidRPr="001E0020">
              <w:rPr>
                <w:rFonts w:asciiTheme="minorHAnsi" w:hAnsi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2AAE66" w14:textId="77777777" w:rsidR="00FD7AB1" w:rsidRPr="001E0020" w:rsidRDefault="00FD7AB1" w:rsidP="00FD7AB1">
            <w:pPr>
              <w:spacing w:after="0" w:line="360" w:lineRule="auto"/>
              <w:ind w:left="-108" w:right="-142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>wartość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148A3" w14:textId="77777777" w:rsidR="00FD7AB1" w:rsidRPr="001E0020" w:rsidRDefault="00FD7AB1" w:rsidP="00FD7AB1">
            <w:pPr>
              <w:spacing w:after="0" w:line="360" w:lineRule="auto"/>
              <w:ind w:right="-142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066D31" w:rsidRPr="00D66247" w14:paraId="62E5E412" w14:textId="77777777" w:rsidTr="00BD346F">
        <w:trPr>
          <w:gridAfter w:val="1"/>
          <w:wAfter w:w="6" w:type="dxa"/>
          <w:trHeight w:hRule="exact" w:val="407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179FA767" w14:textId="77777777" w:rsidR="00066D31" w:rsidRPr="001E0020" w:rsidRDefault="001E0020" w:rsidP="00066D31">
            <w:pPr>
              <w:spacing w:before="40" w:after="0"/>
              <w:ind w:right="-144"/>
              <w:rPr>
                <w:rFonts w:asciiTheme="minorHAnsi" w:hAnsiTheme="minorHAnsi"/>
                <w:b/>
                <w:sz w:val="20"/>
                <w:szCs w:val="20"/>
              </w:rPr>
            </w:pPr>
            <w:r w:rsidRPr="001E0020">
              <w:rPr>
                <w:rFonts w:asciiTheme="minorHAnsi" w:hAnsiTheme="minorHAnsi"/>
                <w:b/>
                <w:sz w:val="20"/>
                <w:szCs w:val="20"/>
              </w:rPr>
              <w:t>V</w:t>
            </w:r>
            <w:r w:rsidR="00940D03">
              <w:rPr>
                <w:rFonts w:asciiTheme="minorHAnsi" w:hAnsiTheme="minorHAnsi"/>
                <w:b/>
                <w:sz w:val="20"/>
                <w:szCs w:val="20"/>
              </w:rPr>
              <w:t>II</w:t>
            </w:r>
            <w:r w:rsidR="00066D31" w:rsidRPr="001E0020">
              <w:rPr>
                <w:rFonts w:asciiTheme="minorHAnsi" w:hAnsiTheme="minorHAnsi"/>
                <w:b/>
                <w:sz w:val="20"/>
                <w:szCs w:val="20"/>
              </w:rPr>
              <w:t>. ŹRÓDŁA FINANSOWANIA INWESTYCJI</w:t>
            </w:r>
          </w:p>
        </w:tc>
      </w:tr>
      <w:tr w:rsidR="00066D31" w:rsidRPr="00D66247" w14:paraId="685D27D3" w14:textId="77777777" w:rsidTr="00BD346F">
        <w:trPr>
          <w:gridAfter w:val="1"/>
          <w:wAfter w:w="6" w:type="dxa"/>
          <w:trHeight w:hRule="exact" w:val="2362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86B7596" w14:textId="77777777" w:rsidR="00066D31" w:rsidRDefault="005D2FB3" w:rsidP="00066D31">
            <w:pPr>
              <w:spacing w:before="40" w:after="0"/>
              <w:ind w:right="-144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940D03">
              <w:rPr>
                <w:rFonts w:asciiTheme="minorHAnsi" w:hAnsiTheme="minorHAnsi"/>
                <w:sz w:val="20"/>
                <w:szCs w:val="20"/>
              </w:rPr>
              <w:t>II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="00066D31" w:rsidRPr="001E0020">
              <w:rPr>
                <w:rFonts w:asciiTheme="minorHAnsi" w:hAnsiTheme="minorHAnsi"/>
                <w:sz w:val="20"/>
                <w:szCs w:val="20"/>
              </w:rPr>
              <w:t>1 P</w:t>
            </w:r>
            <w:r w:rsidR="004A341B" w:rsidRPr="001E0020">
              <w:rPr>
                <w:rFonts w:asciiTheme="minorHAnsi" w:hAnsiTheme="minorHAnsi"/>
                <w:sz w:val="20"/>
                <w:szCs w:val="20"/>
              </w:rPr>
              <w:t xml:space="preserve">lanowane </w:t>
            </w:r>
            <w:r w:rsidR="004A341B" w:rsidRPr="001E0020">
              <w:rPr>
                <w:sz w:val="20"/>
                <w:szCs w:val="20"/>
              </w:rPr>
              <w:t>/ docelowe źródła fina</w:t>
            </w:r>
            <w:r w:rsidR="00644EF8" w:rsidRPr="001E0020">
              <w:rPr>
                <w:sz w:val="20"/>
                <w:szCs w:val="20"/>
              </w:rPr>
              <w:t>nsowania kosztów Projektu</w:t>
            </w:r>
            <w:r w:rsidR="004A341B" w:rsidRPr="001E0020">
              <w:rPr>
                <w:sz w:val="20"/>
                <w:szCs w:val="20"/>
              </w:rPr>
              <w:t xml:space="preserve"> (w PLN)</w:t>
            </w:r>
          </w:p>
          <w:p w14:paraId="3D8AB650" w14:textId="77777777" w:rsidR="001E0020" w:rsidRPr="001E0020" w:rsidRDefault="001E0020" w:rsidP="00066D31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tbl>
            <w:tblPr>
              <w:tblW w:w="1067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1"/>
              <w:gridCol w:w="1589"/>
              <w:gridCol w:w="2434"/>
              <w:gridCol w:w="2110"/>
              <w:gridCol w:w="1981"/>
              <w:gridCol w:w="1622"/>
            </w:tblGrid>
            <w:tr w:rsidR="00644EF8" w:rsidRPr="001E0020" w14:paraId="1095AC1C" w14:textId="77777777" w:rsidTr="00E7209A">
              <w:trPr>
                <w:trHeight w:val="457"/>
              </w:trPr>
              <w:tc>
                <w:tcPr>
                  <w:tcW w:w="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80E518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58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18EE1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Pożyczka</w:t>
                  </w:r>
                </w:p>
              </w:tc>
              <w:tc>
                <w:tcPr>
                  <w:tcW w:w="2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31A50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Dotacja PFRON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856154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Środki własne</w:t>
                  </w:r>
                </w:p>
              </w:tc>
              <w:tc>
                <w:tcPr>
                  <w:tcW w:w="19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3AD81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Inne</w:t>
                  </w:r>
                </w:p>
              </w:tc>
              <w:tc>
                <w:tcPr>
                  <w:tcW w:w="16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40D7A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Suma</w:t>
                  </w:r>
                </w:p>
              </w:tc>
            </w:tr>
            <w:tr w:rsidR="00644EF8" w:rsidRPr="001E0020" w14:paraId="648A24F5" w14:textId="77777777" w:rsidTr="00E7209A">
              <w:trPr>
                <w:trHeight w:val="313"/>
              </w:trPr>
              <w:tc>
                <w:tcPr>
                  <w:tcW w:w="9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856C8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PLN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62D3B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A20840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35498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7120C9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3A97E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  <w:tr w:rsidR="00644EF8" w:rsidRPr="001E0020" w14:paraId="2E627AD3" w14:textId="77777777" w:rsidTr="00E7209A">
              <w:trPr>
                <w:trHeight w:val="457"/>
              </w:trPr>
              <w:tc>
                <w:tcPr>
                  <w:tcW w:w="9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8B135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/>
                      <w:color w:val="000000"/>
                      <w:sz w:val="20"/>
                      <w:szCs w:val="20"/>
                      <w:lang w:eastAsia="pl-PL"/>
                    </w:rPr>
                    <w:t>%</w:t>
                  </w:r>
                </w:p>
              </w:tc>
              <w:tc>
                <w:tcPr>
                  <w:tcW w:w="1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730ECE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BB26E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21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8E546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9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109AED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  <w:tc>
                <w:tcPr>
                  <w:tcW w:w="16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508A" w14:textId="77777777" w:rsidR="00644EF8" w:rsidRPr="001E0020" w:rsidRDefault="00644EF8" w:rsidP="00644EF8">
                  <w:pPr>
                    <w:spacing w:after="0" w:line="240" w:lineRule="auto"/>
                    <w:jc w:val="center"/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</w:pPr>
                  <w:r w:rsidRPr="001E0020">
                    <w:rPr>
                      <w:rFonts w:eastAsia="Times New Roman" w:cs="Calibri"/>
                      <w:color w:val="000000"/>
                      <w:sz w:val="20"/>
                      <w:szCs w:val="20"/>
                      <w:lang w:eastAsia="pl-PL"/>
                    </w:rPr>
                    <w:t> </w:t>
                  </w:r>
                </w:p>
              </w:tc>
            </w:tr>
          </w:tbl>
          <w:p w14:paraId="130ECF71" w14:textId="77777777" w:rsidR="00644EF8" w:rsidRPr="001E0020" w:rsidRDefault="00644EF8" w:rsidP="00066D31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3A38CCE9" w14:textId="77777777" w:rsidR="00644EF8" w:rsidRPr="001E0020" w:rsidRDefault="00644EF8" w:rsidP="00066D31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3019DC97" w14:textId="77777777" w:rsidR="00644EF8" w:rsidRPr="001E0020" w:rsidRDefault="00644EF8" w:rsidP="00066D31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6B304D71" w14:textId="77777777" w:rsidR="00644EF8" w:rsidRPr="001E0020" w:rsidRDefault="00644EF8" w:rsidP="00066D31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3717D7EB" w14:textId="77777777" w:rsidR="00644EF8" w:rsidRPr="001E0020" w:rsidRDefault="00644EF8" w:rsidP="00066D31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28C3338E" w14:textId="77777777" w:rsidR="00644EF8" w:rsidRPr="001E0020" w:rsidRDefault="00644EF8" w:rsidP="00066D31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639D989D" w14:textId="77777777" w:rsidR="00644EF8" w:rsidRPr="001E0020" w:rsidRDefault="00644EF8" w:rsidP="00066D31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2FF4AA8F" w14:textId="77777777" w:rsidR="00644EF8" w:rsidRPr="001E0020" w:rsidRDefault="00644EF8" w:rsidP="00066D31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583FFC86" w14:textId="77777777" w:rsidR="00644EF8" w:rsidRPr="001E0020" w:rsidRDefault="00644EF8" w:rsidP="00066D31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29C792F2" w14:textId="77777777" w:rsidR="00644EF8" w:rsidRPr="001E0020" w:rsidRDefault="00644EF8" w:rsidP="00066D31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4EE2" w:rsidRPr="00D66247" w14:paraId="3D68AC29" w14:textId="77777777" w:rsidTr="00BD346F">
        <w:trPr>
          <w:gridAfter w:val="1"/>
          <w:wAfter w:w="6" w:type="dxa"/>
          <w:trHeight w:hRule="exact" w:val="1997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8CDC8A8" w14:textId="77777777" w:rsidR="00B74EE2" w:rsidRDefault="001E0020" w:rsidP="00B74EE2">
            <w:pPr>
              <w:spacing w:before="40" w:after="0"/>
              <w:ind w:right="-144"/>
              <w:rPr>
                <w:sz w:val="20"/>
                <w:szCs w:val="20"/>
              </w:rPr>
            </w:pPr>
            <w:r w:rsidRPr="001E0020">
              <w:rPr>
                <w:sz w:val="20"/>
                <w:szCs w:val="20"/>
              </w:rPr>
              <w:t>V</w:t>
            </w:r>
            <w:r w:rsidR="00940D03">
              <w:rPr>
                <w:sz w:val="20"/>
                <w:szCs w:val="20"/>
              </w:rPr>
              <w:t>II</w:t>
            </w:r>
            <w:r w:rsidR="005D2FB3">
              <w:rPr>
                <w:sz w:val="20"/>
                <w:szCs w:val="20"/>
              </w:rPr>
              <w:t>.</w:t>
            </w:r>
            <w:r w:rsidR="00B74EE2" w:rsidRPr="001E0020">
              <w:rPr>
                <w:sz w:val="20"/>
                <w:szCs w:val="20"/>
              </w:rPr>
              <w:t xml:space="preserve">2 </w:t>
            </w:r>
            <w:r w:rsidR="00714D85" w:rsidRPr="001E0020">
              <w:rPr>
                <w:sz w:val="20"/>
                <w:szCs w:val="20"/>
              </w:rPr>
              <w:t>Czy wnioskodawca ubiega się o Dotację PFRON?</w:t>
            </w:r>
          </w:p>
          <w:p w14:paraId="6997AA4C" w14:textId="77777777" w:rsidR="001E0020" w:rsidRPr="001E0020" w:rsidRDefault="001E0020" w:rsidP="00B74EE2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7A6D1A92" w14:textId="77777777" w:rsidR="001E0020" w:rsidRDefault="00B74EE2" w:rsidP="00066D31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TAK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NIE  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NIE DOTYCZY</w:t>
            </w:r>
          </w:p>
          <w:p w14:paraId="46A141A2" w14:textId="77777777" w:rsidR="00F31951" w:rsidRDefault="00F31951" w:rsidP="00066D31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  <w:p w14:paraId="335FC197" w14:textId="77777777" w:rsidR="00B74EE2" w:rsidRDefault="00B74EE2" w:rsidP="00F31951">
            <w:pPr>
              <w:spacing w:before="40" w:after="0"/>
              <w:ind w:right="-144"/>
              <w:rPr>
                <w:rFonts w:asciiTheme="minorHAnsi" w:hAnsiTheme="minorHAnsi"/>
                <w:sz w:val="18"/>
                <w:szCs w:val="20"/>
              </w:rPr>
            </w:pPr>
            <w:r w:rsidRPr="00940D03">
              <w:rPr>
                <w:rFonts w:asciiTheme="minorHAnsi" w:hAnsiTheme="minorHAnsi"/>
                <w:sz w:val="18"/>
                <w:szCs w:val="20"/>
              </w:rPr>
              <w:t>(jeśli zaznaczono pole TAK, należy</w:t>
            </w:r>
            <w:r w:rsidR="00714D85" w:rsidRPr="00940D03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714D85" w:rsidRPr="003F5CEF">
              <w:rPr>
                <w:rFonts w:asciiTheme="minorHAnsi" w:hAnsiTheme="minorHAnsi"/>
                <w:b/>
                <w:sz w:val="18"/>
                <w:szCs w:val="20"/>
              </w:rPr>
              <w:t>dołączyć do Wniosku odpowiednią dokumentację PFRON</w:t>
            </w:r>
            <w:r w:rsidR="007825AF" w:rsidRPr="00940D03">
              <w:rPr>
                <w:rFonts w:asciiTheme="minorHAnsi" w:hAnsiTheme="minorHAnsi"/>
                <w:sz w:val="18"/>
                <w:szCs w:val="20"/>
              </w:rPr>
              <w:t>,</w:t>
            </w:r>
            <w:r w:rsidR="00F31951" w:rsidRPr="00940D03">
              <w:rPr>
                <w:rFonts w:asciiTheme="minorHAnsi" w:hAnsiTheme="minorHAnsi"/>
                <w:sz w:val="18"/>
                <w:szCs w:val="20"/>
              </w:rPr>
              <w:t xml:space="preserve"> </w:t>
            </w:r>
            <w:r w:rsidR="007825AF" w:rsidRPr="00940D03">
              <w:rPr>
                <w:rFonts w:asciiTheme="minorHAnsi" w:hAnsiTheme="minorHAnsi"/>
                <w:sz w:val="18"/>
                <w:szCs w:val="20"/>
              </w:rPr>
              <w:t>zawierającą m.in. koszty finansowane z Dotacji PFRON</w:t>
            </w:r>
            <w:r w:rsidR="00714D85" w:rsidRPr="00940D03">
              <w:rPr>
                <w:rFonts w:asciiTheme="minorHAnsi" w:hAnsiTheme="minorHAnsi"/>
                <w:sz w:val="18"/>
                <w:szCs w:val="20"/>
              </w:rPr>
              <w:t>)</w:t>
            </w:r>
          </w:p>
          <w:p w14:paraId="7B927A3F" w14:textId="77777777" w:rsidR="00940D03" w:rsidRPr="001E0020" w:rsidRDefault="00940D03" w:rsidP="00F31951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0020" w:rsidRPr="00D66247" w14:paraId="161F0243" w14:textId="77777777" w:rsidTr="00BD346F">
        <w:trPr>
          <w:gridAfter w:val="1"/>
          <w:wAfter w:w="6" w:type="dxa"/>
          <w:trHeight w:hRule="exact" w:val="355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73A182AC" w14:textId="77777777" w:rsidR="001E0020" w:rsidRPr="001E0020" w:rsidRDefault="001E0020" w:rsidP="001E0020">
            <w:pPr>
              <w:spacing w:before="40" w:after="0"/>
              <w:ind w:right="-144"/>
              <w:rPr>
                <w:rFonts w:asciiTheme="minorHAnsi" w:hAnsiTheme="minorHAnsi"/>
                <w:b/>
                <w:sz w:val="20"/>
                <w:szCs w:val="20"/>
              </w:rPr>
            </w:pPr>
            <w:r w:rsidRPr="001E0020">
              <w:rPr>
                <w:rFonts w:asciiTheme="minorHAnsi" w:hAnsiTheme="minorHAnsi"/>
                <w:b/>
                <w:sz w:val="20"/>
                <w:szCs w:val="20"/>
              </w:rPr>
              <w:t>VI</w:t>
            </w:r>
            <w:r w:rsidR="00940D03">
              <w:rPr>
                <w:rFonts w:asciiTheme="minorHAnsi" w:hAnsiTheme="minorHAnsi"/>
                <w:b/>
                <w:sz w:val="20"/>
                <w:szCs w:val="20"/>
              </w:rPr>
              <w:t>II</w:t>
            </w:r>
            <w:r w:rsidRPr="001E0020">
              <w:rPr>
                <w:rFonts w:asciiTheme="minorHAnsi" w:hAnsiTheme="minorHAnsi"/>
                <w:b/>
                <w:sz w:val="20"/>
                <w:szCs w:val="20"/>
              </w:rPr>
              <w:t>. AUDYT DOSTĘPNOŚCI</w:t>
            </w:r>
          </w:p>
        </w:tc>
      </w:tr>
      <w:tr w:rsidR="00A87733" w:rsidRPr="00D66247" w14:paraId="1B90873C" w14:textId="77777777" w:rsidTr="00BD346F">
        <w:trPr>
          <w:gridAfter w:val="1"/>
          <w:wAfter w:w="6" w:type="dxa"/>
          <w:trHeight w:hRule="exact" w:val="5178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A68EE5" w14:textId="77777777" w:rsidR="00A87733" w:rsidRPr="001E0020" w:rsidRDefault="00A87733" w:rsidP="00E923AE">
            <w:pPr>
              <w:spacing w:after="0"/>
              <w:ind w:right="-144"/>
              <w:rPr>
                <w:sz w:val="20"/>
                <w:szCs w:val="20"/>
              </w:rPr>
            </w:pPr>
            <w:r w:rsidRPr="001E0020">
              <w:rPr>
                <w:sz w:val="20"/>
                <w:szCs w:val="20"/>
              </w:rPr>
              <w:t>V</w:t>
            </w:r>
            <w:r w:rsidR="00940D03">
              <w:rPr>
                <w:sz w:val="20"/>
                <w:szCs w:val="20"/>
              </w:rPr>
              <w:t>II</w:t>
            </w:r>
            <w:r w:rsidRPr="001E0020">
              <w:rPr>
                <w:sz w:val="20"/>
                <w:szCs w:val="20"/>
              </w:rPr>
              <w:t>I.</w:t>
            </w:r>
            <w:r w:rsidR="001E0020" w:rsidRPr="001E0020">
              <w:rPr>
                <w:sz w:val="20"/>
                <w:szCs w:val="20"/>
              </w:rPr>
              <w:t>1</w:t>
            </w:r>
            <w:r w:rsidRPr="001E0020">
              <w:rPr>
                <w:sz w:val="20"/>
                <w:szCs w:val="20"/>
              </w:rPr>
              <w:t xml:space="preserve"> </w:t>
            </w:r>
            <w:r w:rsidR="004F5740" w:rsidRPr="001E0020">
              <w:rPr>
                <w:sz w:val="20"/>
                <w:szCs w:val="20"/>
              </w:rPr>
              <w:t xml:space="preserve">Audyt </w:t>
            </w:r>
            <w:r w:rsidRPr="001E0020">
              <w:rPr>
                <w:sz w:val="20"/>
                <w:szCs w:val="20"/>
              </w:rPr>
              <w:t>dostępności (</w:t>
            </w:r>
            <w:r w:rsidR="00940D03" w:rsidRPr="00940D03">
              <w:rPr>
                <w:sz w:val="20"/>
                <w:szCs w:val="20"/>
                <w:u w:val="single"/>
              </w:rPr>
              <w:t>to pole należy</w:t>
            </w:r>
            <w:r w:rsidR="00940D03">
              <w:rPr>
                <w:sz w:val="20"/>
                <w:szCs w:val="20"/>
              </w:rPr>
              <w:t xml:space="preserve"> </w:t>
            </w:r>
            <w:r w:rsidRPr="001E0020">
              <w:rPr>
                <w:sz w:val="20"/>
                <w:szCs w:val="20"/>
                <w:u w:val="single"/>
              </w:rPr>
              <w:t>wypełnić jeżeli audyt dostępności nie stanowi oddzielnego dokumentu</w:t>
            </w:r>
            <w:r w:rsidR="00940D03">
              <w:rPr>
                <w:sz w:val="20"/>
                <w:szCs w:val="20"/>
                <w:u w:val="single"/>
              </w:rPr>
              <w:t xml:space="preserve"> załączonego do wniosku</w:t>
            </w:r>
            <w:r w:rsidRPr="001E0020">
              <w:rPr>
                <w:sz w:val="20"/>
                <w:szCs w:val="20"/>
              </w:rPr>
              <w:t>)</w:t>
            </w:r>
          </w:p>
          <w:p w14:paraId="16C4B6C5" w14:textId="77777777" w:rsidR="003F5CEF" w:rsidRPr="003F5CEF" w:rsidRDefault="003F5CEF" w:rsidP="003F5CEF">
            <w:pPr>
              <w:rPr>
                <w:sz w:val="18"/>
              </w:rPr>
            </w:pPr>
            <w:r w:rsidRPr="003F5CEF">
              <w:rPr>
                <w:sz w:val="18"/>
              </w:rPr>
              <w:t>(w tym polu należy zawrzeć analizę określająca zakres inwestycji zwiększającej dostępność budynków dla osób o szczególnych potrzebach zawierającą m.in.:</w:t>
            </w:r>
            <w:r>
              <w:rPr>
                <w:sz w:val="18"/>
              </w:rPr>
              <w:br/>
              <w:t>- obecny stan faktyczny poziomu dostępności do budynku,</w:t>
            </w:r>
            <w:r>
              <w:rPr>
                <w:sz w:val="18"/>
              </w:rPr>
              <w:br/>
            </w:r>
            <w:r w:rsidRPr="003F5CEF">
              <w:rPr>
                <w:sz w:val="18"/>
              </w:rPr>
              <w:t>- planowane optymalne działania poprawiające dostępność do budynku osobom o szczególnych potrzebach</w:t>
            </w:r>
            <w:r>
              <w:rPr>
                <w:sz w:val="18"/>
              </w:rPr>
              <w:t>,</w:t>
            </w:r>
            <w:r>
              <w:rPr>
                <w:sz w:val="18"/>
              </w:rPr>
              <w:br/>
            </w:r>
            <w:r w:rsidRPr="003F5CEF">
              <w:rPr>
                <w:sz w:val="18"/>
              </w:rPr>
              <w:t xml:space="preserve">- informację dotyczącą spełniania </w:t>
            </w:r>
            <w:r>
              <w:rPr>
                <w:sz w:val="18"/>
              </w:rPr>
              <w:t>standardów dostępności w zakresie planowanych inwestycji,</w:t>
            </w:r>
            <w:r>
              <w:rPr>
                <w:sz w:val="18"/>
              </w:rPr>
              <w:br/>
              <w:t>- inne informacje, takie jak m.in. przeprowadzone analizy, wizje lokalne)</w:t>
            </w:r>
          </w:p>
          <w:p w14:paraId="13A4534C" w14:textId="77777777" w:rsidR="00E923AE" w:rsidRPr="001E0020" w:rsidRDefault="00E923AE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221C5923" w14:textId="77777777" w:rsidR="00E923AE" w:rsidRPr="001E0020" w:rsidRDefault="00E923AE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349454FA" w14:textId="77777777" w:rsidR="00E923AE" w:rsidRPr="001E0020" w:rsidRDefault="00E923AE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398CDCAD" w14:textId="77777777" w:rsidR="001E0020" w:rsidRPr="001E0020" w:rsidRDefault="001E0020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6BFABB3A" w14:textId="77777777" w:rsidR="001E0020" w:rsidRPr="001E0020" w:rsidRDefault="001E0020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0CED8CDF" w14:textId="77777777" w:rsidR="001E0020" w:rsidRPr="001E0020" w:rsidRDefault="001E0020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1041F09A" w14:textId="77777777" w:rsidR="001E0020" w:rsidRPr="001E0020" w:rsidRDefault="001E0020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4CB7F027" w14:textId="77777777" w:rsidR="001E0020" w:rsidRPr="001E0020" w:rsidRDefault="001E0020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4784E873" w14:textId="77777777" w:rsidR="001E0020" w:rsidRPr="001E0020" w:rsidRDefault="001E0020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50D66D47" w14:textId="77777777" w:rsidR="00E923AE" w:rsidRPr="001E0020" w:rsidRDefault="00E923AE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4D2B0D0A" w14:textId="77777777" w:rsidR="00E923AE" w:rsidRPr="001E0020" w:rsidRDefault="00E923AE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07A02715" w14:textId="77777777" w:rsidR="00E923AE" w:rsidRPr="001E0020" w:rsidRDefault="00E923AE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2607FA11" w14:textId="77777777" w:rsidR="00E923AE" w:rsidRPr="001E0020" w:rsidRDefault="00E923AE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1B1122D0" w14:textId="77777777" w:rsidR="00E923AE" w:rsidRPr="001E0020" w:rsidRDefault="00E923AE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7B7147B9" w14:textId="77777777" w:rsidR="00E923AE" w:rsidRPr="001E0020" w:rsidRDefault="00E923AE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43D96CF5" w14:textId="77777777" w:rsidR="00E923AE" w:rsidRPr="001E0020" w:rsidRDefault="00E923AE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0735CA73" w14:textId="77777777" w:rsidR="00E923AE" w:rsidRPr="001E0020" w:rsidRDefault="00E923AE" w:rsidP="00E923AE">
            <w:pPr>
              <w:spacing w:after="0"/>
              <w:ind w:right="-144"/>
              <w:rPr>
                <w:sz w:val="20"/>
                <w:szCs w:val="20"/>
              </w:rPr>
            </w:pPr>
          </w:p>
          <w:p w14:paraId="35A45048" w14:textId="77777777" w:rsidR="00E923AE" w:rsidRPr="001E0020" w:rsidRDefault="00E923AE" w:rsidP="00DE1B69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7BA89DF7" w14:textId="77777777" w:rsidR="00E923AE" w:rsidRPr="001E0020" w:rsidRDefault="00E923AE" w:rsidP="00DE1B69">
            <w:pPr>
              <w:spacing w:before="40" w:after="0"/>
              <w:ind w:right="-144"/>
              <w:rPr>
                <w:sz w:val="20"/>
                <w:szCs w:val="20"/>
              </w:rPr>
            </w:pPr>
          </w:p>
          <w:p w14:paraId="0EC0F555" w14:textId="77777777" w:rsidR="00E923AE" w:rsidRPr="001E0020" w:rsidRDefault="00E923AE" w:rsidP="00DE1B69">
            <w:pPr>
              <w:spacing w:before="40" w:after="0"/>
              <w:ind w:right="-144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1E0020" w:rsidRPr="00D66247" w14:paraId="2D9B0596" w14:textId="77777777" w:rsidTr="00BD346F">
        <w:trPr>
          <w:gridAfter w:val="1"/>
          <w:wAfter w:w="6" w:type="dxa"/>
          <w:trHeight w:hRule="exact" w:val="1855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A0DBF8" w14:textId="77777777" w:rsidR="001E0020" w:rsidRDefault="001E0020">
            <w:pPr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sz w:val="20"/>
                <w:szCs w:val="20"/>
              </w:rPr>
              <w:lastRenderedPageBreak/>
              <w:t>VI</w:t>
            </w:r>
            <w:r w:rsidR="00940D03">
              <w:rPr>
                <w:sz w:val="20"/>
                <w:szCs w:val="20"/>
              </w:rPr>
              <w:t>II</w:t>
            </w:r>
            <w:r w:rsidRPr="001E0020">
              <w:rPr>
                <w:sz w:val="20"/>
                <w:szCs w:val="20"/>
              </w:rPr>
              <w:t xml:space="preserve">.2 </w:t>
            </w:r>
            <w:r w:rsidR="00610DC5">
              <w:rPr>
                <w:sz w:val="20"/>
                <w:szCs w:val="20"/>
              </w:rPr>
              <w:t>Oświadczam, że</w:t>
            </w:r>
            <w:r w:rsidRPr="001E0020">
              <w:rPr>
                <w:sz w:val="20"/>
                <w:szCs w:val="20"/>
              </w:rPr>
              <w:t xml:space="preserve"> Projekt jest zgodny ze </w:t>
            </w:r>
            <w:r w:rsidRPr="001E0020">
              <w:rPr>
                <w:i/>
                <w:sz w:val="20"/>
                <w:szCs w:val="20"/>
              </w:rPr>
              <w:t>Standardami dostępności dla polityki spójności na lata 2014-2020</w:t>
            </w:r>
            <w:r w:rsidRPr="001E0020">
              <w:rPr>
                <w:sz w:val="20"/>
                <w:szCs w:val="20"/>
              </w:rPr>
              <w:t xml:space="preserve"> (stanowiącymi załącznik do Zasad Naboru Wniosków)</w:t>
            </w:r>
            <w:r w:rsidR="00610DC5">
              <w:rPr>
                <w:sz w:val="20"/>
                <w:szCs w:val="20"/>
              </w:rPr>
              <w:t>.</w:t>
            </w:r>
            <w:r w:rsidR="00F31951">
              <w:rPr>
                <w:sz w:val="20"/>
                <w:szCs w:val="20"/>
              </w:rPr>
              <w:br/>
            </w:r>
            <w:r w:rsidR="00F31951">
              <w:rPr>
                <w:sz w:val="20"/>
                <w:szCs w:val="20"/>
              </w:rPr>
              <w:br/>
            </w:r>
            <w:r w:rsidRPr="001E0020">
              <w:rPr>
                <w:sz w:val="20"/>
                <w:szCs w:val="20"/>
              </w:rPr>
              <w:t xml:space="preserve">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TAK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NIE                       </w:t>
            </w:r>
          </w:p>
          <w:p w14:paraId="40238466" w14:textId="77777777" w:rsidR="00940D03" w:rsidRPr="006A3B07" w:rsidRDefault="00940D0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E0020" w:rsidRPr="00D66247" w14:paraId="0E25CC6C" w14:textId="77777777" w:rsidTr="00BD346F">
        <w:trPr>
          <w:gridAfter w:val="1"/>
          <w:wAfter w:w="6" w:type="dxa"/>
          <w:trHeight w:hRule="exact" w:val="1707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F321EBD" w14:textId="77777777" w:rsidR="00F31951" w:rsidRDefault="00F31951" w:rsidP="00F31951">
            <w:pPr>
              <w:rPr>
                <w:rFonts w:asciiTheme="minorHAnsi" w:hAnsiTheme="minorHAnsi"/>
                <w:sz w:val="20"/>
                <w:szCs w:val="20"/>
              </w:rPr>
            </w:pPr>
            <w:r w:rsidRPr="00F31951">
              <w:rPr>
                <w:rFonts w:asciiTheme="minorHAnsi" w:hAnsiTheme="minorHAnsi" w:cstheme="minorHAnsi"/>
                <w:sz w:val="20"/>
                <w:szCs w:val="20"/>
              </w:rPr>
              <w:t>V</w:t>
            </w:r>
            <w:r w:rsidR="00940D03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Pr="00F31951">
              <w:rPr>
                <w:rFonts w:asciiTheme="minorHAnsi" w:hAnsiTheme="minorHAnsi" w:cstheme="minorHAnsi"/>
                <w:sz w:val="20"/>
                <w:szCs w:val="20"/>
              </w:rPr>
              <w:t xml:space="preserve">I.3 </w:t>
            </w:r>
            <w:r w:rsidR="00610DC5">
              <w:rPr>
                <w:rFonts w:asciiTheme="minorHAnsi" w:hAnsiTheme="minorHAnsi" w:cstheme="minorHAnsi"/>
                <w:sz w:val="20"/>
                <w:szCs w:val="20"/>
              </w:rPr>
              <w:t>Jeżeli w polu V</w:t>
            </w:r>
            <w:r w:rsidR="00940D03">
              <w:rPr>
                <w:rFonts w:asciiTheme="minorHAnsi" w:hAnsiTheme="minorHAnsi" w:cstheme="minorHAnsi"/>
                <w:sz w:val="20"/>
                <w:szCs w:val="20"/>
              </w:rPr>
              <w:t>II</w:t>
            </w:r>
            <w:r w:rsidR="00610DC5">
              <w:rPr>
                <w:rFonts w:asciiTheme="minorHAnsi" w:hAnsiTheme="minorHAnsi" w:cstheme="minorHAnsi"/>
                <w:sz w:val="20"/>
                <w:szCs w:val="20"/>
              </w:rPr>
              <w:t xml:space="preserve">I.2 zaznaczono odpowiedź </w:t>
            </w:r>
            <w:r w:rsidR="00610DC5" w:rsidRPr="00940D03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NIE</w:t>
            </w:r>
            <w:r w:rsidR="00610DC5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6A3B07">
              <w:rPr>
                <w:rFonts w:asciiTheme="minorHAnsi" w:hAnsiTheme="minorHAnsi" w:cstheme="minorHAnsi"/>
                <w:sz w:val="20"/>
                <w:szCs w:val="20"/>
              </w:rPr>
              <w:t xml:space="preserve"> w niniejszym polu</w:t>
            </w:r>
            <w:r w:rsidR="00610DC5">
              <w:rPr>
                <w:rFonts w:asciiTheme="minorHAnsi" w:hAnsiTheme="minorHAnsi" w:cstheme="minorHAnsi"/>
                <w:sz w:val="20"/>
                <w:szCs w:val="20"/>
              </w:rPr>
              <w:t xml:space="preserve"> należy wskazać uzasadnienie</w:t>
            </w:r>
            <w:r w:rsidR="006A3B07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br/>
            </w:r>
          </w:p>
          <w:p w14:paraId="30D20AEF" w14:textId="77777777" w:rsidR="00940D03" w:rsidRDefault="00940D03" w:rsidP="00F31951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4FA373D" w14:textId="77777777" w:rsidR="00F31951" w:rsidRPr="001E0020" w:rsidRDefault="00F31951" w:rsidP="00F31951">
            <w:pPr>
              <w:rPr>
                <w:sz w:val="20"/>
                <w:szCs w:val="20"/>
              </w:rPr>
            </w:pPr>
          </w:p>
        </w:tc>
      </w:tr>
      <w:tr w:rsidR="00F31951" w:rsidRPr="00D66247" w14:paraId="2CAF0739" w14:textId="77777777" w:rsidTr="00BD346F">
        <w:trPr>
          <w:gridAfter w:val="1"/>
          <w:wAfter w:w="6" w:type="dxa"/>
          <w:trHeight w:hRule="exact" w:val="1778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B1FF39F" w14:textId="77777777" w:rsidR="00F31951" w:rsidRDefault="00F31951" w:rsidP="00F31951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</w:t>
            </w:r>
            <w:r w:rsidR="00940D03">
              <w:rPr>
                <w:rFonts w:asciiTheme="minorHAnsi" w:hAnsiTheme="minorHAnsi"/>
                <w:sz w:val="20"/>
                <w:szCs w:val="20"/>
              </w:rPr>
              <w:t>II</w:t>
            </w:r>
            <w:r>
              <w:rPr>
                <w:rFonts w:asciiTheme="minorHAnsi" w:hAnsiTheme="minorHAnsi"/>
                <w:sz w:val="20"/>
                <w:szCs w:val="20"/>
              </w:rPr>
              <w:t>I.4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Czy w ramach pożyczki przewidywane jest refinansowanie audytu dostępności?</w:t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br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TAK                     </w:t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  <w:p w14:paraId="73D1F0ED" w14:textId="77777777" w:rsidR="00F31951" w:rsidRDefault="00F31951" w:rsidP="00F31951">
            <w:pPr>
              <w:rPr>
                <w:rFonts w:asciiTheme="minorHAnsi" w:hAnsiTheme="minorHAnsi"/>
                <w:sz w:val="18"/>
                <w:szCs w:val="20"/>
              </w:rPr>
            </w:pPr>
            <w:r w:rsidRPr="00940D03">
              <w:rPr>
                <w:rFonts w:asciiTheme="minorHAnsi" w:hAnsiTheme="minorHAnsi"/>
                <w:sz w:val="18"/>
                <w:szCs w:val="20"/>
              </w:rPr>
              <w:t>(jeśli zaznaczono pole TAK, należy dołączyć do Wniosku</w:t>
            </w:r>
            <w:r w:rsidRPr="00940D03">
              <w:rPr>
                <w:rFonts w:asciiTheme="minorHAnsi" w:hAnsiTheme="minorHAnsi"/>
                <w:sz w:val="18"/>
                <w:szCs w:val="20"/>
                <w:u w:val="single"/>
              </w:rPr>
              <w:t xml:space="preserve"> audyt dostępności wraz z dokumentacją potwierdzającą poniesienie wydatku</w:t>
            </w:r>
            <w:r w:rsidRPr="00940D03">
              <w:rPr>
                <w:rFonts w:asciiTheme="minorHAnsi" w:hAnsiTheme="minorHAnsi"/>
                <w:sz w:val="18"/>
                <w:szCs w:val="20"/>
              </w:rPr>
              <w:t>)</w:t>
            </w:r>
          </w:p>
          <w:p w14:paraId="5814AFF4" w14:textId="77777777" w:rsidR="00940D03" w:rsidRDefault="00940D03" w:rsidP="00F31951">
            <w:pPr>
              <w:rPr>
                <w:sz w:val="20"/>
                <w:szCs w:val="20"/>
              </w:rPr>
            </w:pPr>
          </w:p>
        </w:tc>
      </w:tr>
      <w:tr w:rsidR="00FD7AB1" w:rsidRPr="00D66247" w14:paraId="21E4273D" w14:textId="77777777" w:rsidTr="00BD346F">
        <w:trPr>
          <w:gridAfter w:val="1"/>
          <w:wAfter w:w="6" w:type="dxa"/>
          <w:trHeight w:hRule="exact" w:val="407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51B4D88B" w14:textId="77777777" w:rsidR="00FD7AB1" w:rsidRPr="001E0020" w:rsidRDefault="00940D03" w:rsidP="00FD7AB1">
            <w:pPr>
              <w:spacing w:before="40" w:after="0"/>
              <w:ind w:right="-14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IX</w:t>
            </w:r>
            <w:r w:rsidR="00FD7AB1" w:rsidRPr="001E0020">
              <w:rPr>
                <w:rFonts w:asciiTheme="minorHAnsi" w:hAnsiTheme="minorHAnsi"/>
                <w:b/>
                <w:sz w:val="20"/>
                <w:szCs w:val="20"/>
              </w:rPr>
              <w:t>. UMORZENIE SPŁATY CZĘŚCI KAPITAŁU</w:t>
            </w:r>
            <w:r w:rsidR="00FD7AB1" w:rsidRPr="001E0020">
              <w:rPr>
                <w:rStyle w:val="Odwoanieprzypisudolnego"/>
                <w:rFonts w:asciiTheme="minorHAnsi" w:hAnsiTheme="minorHAnsi"/>
                <w:b/>
                <w:sz w:val="20"/>
                <w:szCs w:val="20"/>
              </w:rPr>
              <w:footnoteReference w:id="1"/>
            </w:r>
          </w:p>
        </w:tc>
      </w:tr>
      <w:tr w:rsidR="00FD7AB1" w:rsidRPr="00D66247" w14:paraId="55BB1B16" w14:textId="77777777" w:rsidTr="00BD346F">
        <w:trPr>
          <w:gridAfter w:val="1"/>
          <w:wAfter w:w="6" w:type="dxa"/>
          <w:trHeight w:hRule="exact" w:val="407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C2015D" w14:textId="77777777" w:rsidR="00FD7AB1" w:rsidRPr="001E0020" w:rsidRDefault="00940D03" w:rsidP="00FD7AB1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20"/>
                <w:szCs w:val="20"/>
              </w:rPr>
              <w:t>IX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>.1 Kwalifikowalność do umorzenia:</w:t>
            </w:r>
            <w:r w:rsidR="00FD7AB1" w:rsidRPr="001E0020">
              <w:rPr>
                <w:rFonts w:asciiTheme="minorHAnsi" w:hAnsiTheme="minorHAnsi"/>
                <w:b/>
                <w:sz w:val="20"/>
                <w:szCs w:val="20"/>
              </w:rPr>
              <w:t xml:space="preserve">          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 TAK                     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 NIE</w:t>
            </w:r>
          </w:p>
        </w:tc>
      </w:tr>
      <w:tr w:rsidR="00FD7AB1" w:rsidRPr="00D66247" w14:paraId="6C4E4D56" w14:textId="77777777" w:rsidTr="00BD346F">
        <w:trPr>
          <w:gridAfter w:val="1"/>
          <w:wAfter w:w="6" w:type="dxa"/>
          <w:trHeight w:hRule="exact" w:val="407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60AEDB8" w14:textId="77777777" w:rsidR="00FD7AB1" w:rsidRPr="001E0020" w:rsidRDefault="00940D03" w:rsidP="00FD7AB1">
            <w:pPr>
              <w:spacing w:before="40" w:after="0"/>
              <w:ind w:right="-144"/>
              <w:rPr>
                <w:rFonts w:asciiTheme="minorHAnsi" w:hAnsiTheme="minorHAnsi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20"/>
                <w:szCs w:val="20"/>
              </w:rPr>
              <w:t>IX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>.2 Łączna wysokość wnioskowanego umorzenia( od 0% do 40%):</w:t>
            </w:r>
            <w:r w:rsidR="00FD7AB1"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="00FD7AB1"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="00FD7AB1"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</w:r>
            <w:r w:rsidR="00FD7AB1"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="00FD7AB1"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t xml:space="preserve">                                </w:t>
            </w:r>
            <w:r w:rsidR="00FD7AB1"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end"/>
            </w:r>
          </w:p>
        </w:tc>
      </w:tr>
      <w:tr w:rsidR="00FD7AB1" w:rsidRPr="00D66247" w14:paraId="602AD7DB" w14:textId="77777777" w:rsidTr="00BD346F">
        <w:trPr>
          <w:gridAfter w:val="1"/>
          <w:wAfter w:w="6" w:type="dxa"/>
          <w:trHeight w:hRule="exact" w:val="1966"/>
          <w:jc w:val="right"/>
        </w:trPr>
        <w:tc>
          <w:tcPr>
            <w:tcW w:w="33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2F9BD81" w14:textId="77777777" w:rsidR="00FD7AB1" w:rsidRPr="001E0020" w:rsidRDefault="00940D03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20"/>
                <w:szCs w:val="20"/>
              </w:rPr>
              <w:t>IX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>.3 Kryterium terytorialne:</w:t>
            </w:r>
          </w:p>
          <w:p w14:paraId="11E7A8A7" w14:textId="77777777" w:rsidR="00FD7AB1" w:rsidRPr="001E0020" w:rsidRDefault="004E4CCF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Wskaźnik: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t xml:space="preserve">                 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7F3DB747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10% (wskaźnik 80,00</w:t>
            </w:r>
            <w:r w:rsidR="00A50227" w:rsidRPr="001E0020">
              <w:rPr>
                <w:rFonts w:asciiTheme="minorHAnsi" w:hAnsiTheme="minorHAnsi"/>
                <w:sz w:val="20"/>
                <w:szCs w:val="20"/>
              </w:rPr>
              <w:t xml:space="preserve"> i więcej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DAD09DD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8% (wskaźnik od 50,00 do </w:t>
            </w:r>
            <w:r w:rsidR="00A50227" w:rsidRPr="001E0020">
              <w:rPr>
                <w:rFonts w:asciiTheme="minorHAnsi" w:hAnsiTheme="minorHAnsi"/>
                <w:sz w:val="20"/>
                <w:szCs w:val="20"/>
              </w:rPr>
              <w:t>79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>,</w:t>
            </w:r>
            <w:r w:rsidR="00A50227" w:rsidRPr="001E0020">
              <w:rPr>
                <w:rFonts w:asciiTheme="minorHAnsi" w:hAnsiTheme="minorHAnsi"/>
                <w:sz w:val="20"/>
                <w:szCs w:val="20"/>
              </w:rPr>
              <w:t>99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26052DA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5% (wskaźnik </w:t>
            </w:r>
            <w:r w:rsidR="00A50227" w:rsidRPr="001E0020">
              <w:rPr>
                <w:rFonts w:asciiTheme="minorHAnsi" w:hAnsiTheme="minorHAnsi"/>
                <w:sz w:val="20"/>
                <w:szCs w:val="20"/>
              </w:rPr>
              <w:t>od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30,00 </w:t>
            </w:r>
            <w:r w:rsidR="00A50227" w:rsidRPr="001E0020">
              <w:rPr>
                <w:rFonts w:asciiTheme="minorHAnsi" w:hAnsiTheme="minorHAnsi"/>
                <w:sz w:val="20"/>
                <w:szCs w:val="20"/>
              </w:rPr>
              <w:t>do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A50227" w:rsidRPr="001E0020">
              <w:rPr>
                <w:rFonts w:asciiTheme="minorHAnsi" w:hAnsiTheme="minorHAnsi"/>
                <w:sz w:val="20"/>
                <w:szCs w:val="20"/>
              </w:rPr>
              <w:t>49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>,</w:t>
            </w:r>
            <w:r w:rsidR="00A50227" w:rsidRPr="001E0020">
              <w:rPr>
                <w:rFonts w:asciiTheme="minorHAnsi" w:hAnsiTheme="minorHAnsi"/>
                <w:sz w:val="20"/>
                <w:szCs w:val="20"/>
              </w:rPr>
              <w:t>99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745760DD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0% (wskaźnik poniżej 30,00)</w:t>
            </w:r>
          </w:p>
        </w:tc>
        <w:tc>
          <w:tcPr>
            <w:tcW w:w="394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BFF3C" w14:textId="77777777" w:rsidR="00FD7AB1" w:rsidRPr="001E0020" w:rsidRDefault="00940D03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20"/>
                <w:szCs w:val="20"/>
              </w:rPr>
              <w:t>IX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 xml:space="preserve">.4. Kryterium przeznaczenia </w:t>
            </w:r>
            <w:r w:rsidR="004E4CCF" w:rsidRPr="001E0020">
              <w:rPr>
                <w:rFonts w:asciiTheme="minorHAnsi" w:hAnsiTheme="minorHAnsi"/>
                <w:sz w:val="20"/>
                <w:szCs w:val="20"/>
              </w:rPr>
              <w:t>B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>udynku</w:t>
            </w:r>
            <w:r w:rsidR="004E4CCF" w:rsidRPr="001E0020">
              <w:rPr>
                <w:rFonts w:asciiTheme="minorHAnsi" w:hAnsiTheme="minorHAnsi"/>
                <w:sz w:val="20"/>
                <w:szCs w:val="20"/>
              </w:rPr>
              <w:t>:</w:t>
            </w:r>
          </w:p>
          <w:p w14:paraId="4DEB91DD" w14:textId="77777777" w:rsidR="00E7045F" w:rsidRPr="001E0020" w:rsidRDefault="00E7045F" w:rsidP="00E7045F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Wskaźnik: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t xml:space="preserve">                 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6147A8CB" w14:textId="183227F4" w:rsidR="00FD7AB1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F5F53D9" w14:textId="4016B8D9" w:rsidR="00710B3A" w:rsidRPr="001E0020" w:rsidRDefault="00710B3A" w:rsidP="00710B3A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30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% (budynek </w:t>
            </w:r>
            <w:r>
              <w:rPr>
                <w:rFonts w:asciiTheme="minorHAnsi" w:hAnsiTheme="minorHAnsi"/>
                <w:sz w:val="20"/>
                <w:szCs w:val="20"/>
              </w:rPr>
              <w:t>użyteczności publicznej</w:t>
            </w:r>
            <w:r w:rsidRPr="001E0020">
              <w:rPr>
                <w:rFonts w:asciiTheme="minorHAnsi" w:hAnsiTheme="minorHAnsi"/>
                <w:sz w:val="20"/>
                <w:szCs w:val="20"/>
              </w:rPr>
              <w:t>)</w:t>
            </w:r>
          </w:p>
          <w:p w14:paraId="152367F6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10% (budynek mieszkalny wielorodzinny)</w:t>
            </w:r>
          </w:p>
          <w:p w14:paraId="0A5817A5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08FCF28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580B36E7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4146220C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56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EFF1" w14:textId="77777777" w:rsidR="00FD7AB1" w:rsidRPr="001E0020" w:rsidRDefault="00940D03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940D03">
              <w:rPr>
                <w:rFonts w:asciiTheme="minorHAnsi" w:hAnsiTheme="minorHAnsi"/>
                <w:sz w:val="20"/>
                <w:szCs w:val="20"/>
              </w:rPr>
              <w:t>IX</w:t>
            </w:r>
            <w:r w:rsidR="00FD7AB1" w:rsidRPr="001E0020">
              <w:rPr>
                <w:rFonts w:asciiTheme="minorHAnsi" w:hAnsiTheme="minorHAnsi"/>
                <w:sz w:val="20"/>
                <w:szCs w:val="20"/>
              </w:rPr>
              <w:t>.5 Kryterium społeczne:</w:t>
            </w:r>
          </w:p>
          <w:p w14:paraId="7EC5B242" w14:textId="77777777" w:rsidR="004E4CCF" w:rsidRPr="001E0020" w:rsidRDefault="004E4CCF" w:rsidP="004E4CCF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t xml:space="preserve">Wskaźnik: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                      "/>
                  </w:textInput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instrText xml:space="preserve"> FORMTEXT </w:instrTex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separate"/>
            </w:r>
            <w:r w:rsidRPr="001E0020">
              <w:rPr>
                <w:rFonts w:asciiTheme="minorHAnsi" w:hAnsiTheme="minorHAnsi"/>
                <w:noProof/>
                <w:sz w:val="20"/>
                <w:szCs w:val="20"/>
                <w:bdr w:val="single" w:sz="4" w:space="0" w:color="auto"/>
              </w:rPr>
              <w:t xml:space="preserve">                  </w:t>
            </w:r>
            <w:r w:rsidRPr="001E0020">
              <w:rPr>
                <w:rFonts w:asciiTheme="minorHAnsi" w:hAnsiTheme="minorHAnsi"/>
                <w:sz w:val="20"/>
                <w:szCs w:val="20"/>
                <w:bdr w:val="single" w:sz="4" w:space="0" w:color="auto"/>
              </w:rPr>
              <w:fldChar w:fldCharType="end"/>
            </w:r>
          </w:p>
          <w:p w14:paraId="015499A6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20% (wskaźnik powyżej 60%)</w:t>
            </w:r>
          </w:p>
          <w:p w14:paraId="25971899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10% (wskaźnik od 40% do 60%)</w:t>
            </w:r>
          </w:p>
          <w:p w14:paraId="30976E44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1E0020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20">
              <w:rPr>
                <w:rFonts w:asciiTheme="minorHAnsi" w:hAnsiTheme="minorHAnsi"/>
                <w:sz w:val="20"/>
                <w:szCs w:val="20"/>
              </w:rPr>
              <w:instrText xml:space="preserve"> FORMCHECKBOX </w:instrText>
            </w:r>
            <w:r w:rsidR="003C2B72">
              <w:rPr>
                <w:rFonts w:asciiTheme="minorHAnsi" w:hAnsiTheme="minorHAnsi"/>
                <w:sz w:val="20"/>
                <w:szCs w:val="20"/>
              </w:rPr>
            </w:r>
            <w:r w:rsidR="003C2B72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E0020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r w:rsidRPr="001E0020">
              <w:rPr>
                <w:rFonts w:asciiTheme="minorHAnsi" w:hAnsiTheme="minorHAnsi"/>
                <w:sz w:val="20"/>
                <w:szCs w:val="20"/>
              </w:rPr>
              <w:t xml:space="preserve"> 0% (wskaźnik poniżej 40%)</w:t>
            </w:r>
          </w:p>
          <w:p w14:paraId="3C6DED06" w14:textId="77777777" w:rsidR="00FD7AB1" w:rsidRPr="001E0020" w:rsidRDefault="00FD7AB1" w:rsidP="00FD7AB1">
            <w:pPr>
              <w:spacing w:before="40" w:after="0"/>
              <w:ind w:right="-144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D7AB1" w:rsidRPr="00D66247" w14:paraId="5027C98F" w14:textId="77777777" w:rsidTr="00BD346F">
        <w:trPr>
          <w:gridAfter w:val="1"/>
          <w:wAfter w:w="6" w:type="dxa"/>
          <w:trHeight w:hRule="exact" w:val="407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66A7D874" w14:textId="77777777" w:rsidR="00FD7AB1" w:rsidRPr="001D06EF" w:rsidRDefault="00066D31" w:rsidP="00FD7AB1">
            <w:pPr>
              <w:spacing w:before="40" w:after="0"/>
              <w:ind w:right="-14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  <w:r w:rsidR="00FD7AB1" w:rsidRPr="001D06EF">
              <w:rPr>
                <w:rFonts w:asciiTheme="minorHAnsi" w:hAnsiTheme="minorHAnsi"/>
                <w:b/>
                <w:sz w:val="20"/>
                <w:szCs w:val="20"/>
              </w:rPr>
              <w:t>. DO WIADOMOŚCI WNIOSKODAWCY</w:t>
            </w:r>
            <w:r w:rsidR="00FD7AB1">
              <w:rPr>
                <w:rFonts w:asciiTheme="minorHAnsi" w:hAnsiTheme="minorHAnsi"/>
                <w:b/>
                <w:sz w:val="20"/>
                <w:szCs w:val="20"/>
              </w:rPr>
              <w:t xml:space="preserve"> I DOSTAWCY ZABEZPIECZENIA*</w:t>
            </w:r>
          </w:p>
        </w:tc>
      </w:tr>
      <w:tr w:rsidR="00F31951" w:rsidRPr="00D66247" w14:paraId="03FA85E4" w14:textId="77777777" w:rsidTr="00BD346F">
        <w:trPr>
          <w:gridAfter w:val="1"/>
          <w:wAfter w:w="6" w:type="dxa"/>
          <w:trHeight w:hRule="exact" w:val="1570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16C509D" w14:textId="3E4D38F2" w:rsidR="00F31951" w:rsidRPr="003545A8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  <w:r w:rsidRPr="003545A8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Niniejszy wniosek o udzielenie 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pożyczki</w:t>
            </w:r>
            <w:r w:rsidRPr="003545A8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nie jest ofertą i nie zobowiązuje ani </w:t>
            </w:r>
            <w:r w:rsidR="00B25374">
              <w:rPr>
                <w:rFonts w:asciiTheme="minorHAnsi" w:hAnsiTheme="minorHAnsi"/>
                <w:bCs/>
                <w:iCs/>
                <w:sz w:val="20"/>
                <w:szCs w:val="20"/>
              </w:rPr>
              <w:t>MARR S</w:t>
            </w:r>
            <w:r w:rsidR="00B505FD">
              <w:rPr>
                <w:rFonts w:asciiTheme="minorHAnsi" w:hAnsiTheme="minorHAnsi"/>
                <w:bCs/>
                <w:iCs/>
                <w:sz w:val="20"/>
                <w:szCs w:val="20"/>
              </w:rPr>
              <w:t>.</w:t>
            </w:r>
            <w:r w:rsidR="00B25374">
              <w:rPr>
                <w:rFonts w:asciiTheme="minorHAnsi" w:hAnsiTheme="minorHAnsi"/>
                <w:bCs/>
                <w:iCs/>
                <w:sz w:val="20"/>
                <w:szCs w:val="20"/>
              </w:rPr>
              <w:t>A</w:t>
            </w:r>
            <w:r w:rsidR="00B505FD">
              <w:rPr>
                <w:rFonts w:asciiTheme="minorHAnsi" w:hAnsiTheme="minorHAnsi"/>
                <w:bCs/>
                <w:iCs/>
                <w:sz w:val="20"/>
                <w:szCs w:val="20"/>
              </w:rPr>
              <w:t>.</w:t>
            </w:r>
            <w:r w:rsidRPr="003545A8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ani 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Wnioskodawcy do zawarcia Umowy pożyczki</w:t>
            </w:r>
            <w:r w:rsidRPr="003545A8">
              <w:rPr>
                <w:rFonts w:asciiTheme="minorHAnsi" w:hAnsiTheme="minorHAnsi"/>
                <w:bCs/>
                <w:iCs/>
                <w:sz w:val="20"/>
                <w:szCs w:val="20"/>
              </w:rPr>
              <w:t>.</w:t>
            </w:r>
          </w:p>
          <w:p w14:paraId="535D4C75" w14:textId="77777777" w:rsidR="00F31951" w:rsidRPr="003545A8" w:rsidRDefault="00F31951" w:rsidP="00F31951">
            <w:pPr>
              <w:spacing w:after="0" w:line="240" w:lineRule="auto"/>
              <w:ind w:left="317" w:firstLine="568"/>
              <w:contextualSpacing/>
              <w:jc w:val="both"/>
              <w:rPr>
                <w:rFonts w:asciiTheme="minorHAnsi" w:hAnsiTheme="minorHAnsi"/>
                <w:bCs/>
                <w:iCs/>
                <w:sz w:val="20"/>
                <w:szCs w:val="20"/>
              </w:rPr>
            </w:pPr>
          </w:p>
          <w:p w14:paraId="3D4B11E6" w14:textId="7AA74606" w:rsidR="00F31951" w:rsidRDefault="00B25374" w:rsidP="00F31951">
            <w:pPr>
              <w:spacing w:before="40" w:after="0"/>
              <w:ind w:right="-144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MARR S</w:t>
            </w:r>
            <w:r w:rsidR="00B505FD">
              <w:rPr>
                <w:rFonts w:asciiTheme="minorHAnsi" w:hAnsiTheme="minorHAnsi"/>
                <w:bCs/>
                <w:iCs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Cs/>
                <w:iCs/>
                <w:sz w:val="20"/>
                <w:szCs w:val="20"/>
              </w:rPr>
              <w:t>A</w:t>
            </w:r>
            <w:r w:rsidR="00B505FD">
              <w:rPr>
                <w:rFonts w:asciiTheme="minorHAnsi" w:hAnsiTheme="minorHAnsi"/>
                <w:bCs/>
                <w:iCs/>
                <w:sz w:val="20"/>
                <w:szCs w:val="20"/>
              </w:rPr>
              <w:t>.</w:t>
            </w:r>
            <w:r w:rsidR="00F31951" w:rsidRPr="003545A8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zatrzymuje oryginał wniosku o udzielenie </w:t>
            </w:r>
            <w:r w:rsidR="00F31951">
              <w:rPr>
                <w:rFonts w:asciiTheme="minorHAnsi" w:hAnsiTheme="minorHAnsi"/>
                <w:bCs/>
                <w:iCs/>
                <w:sz w:val="20"/>
                <w:szCs w:val="20"/>
              </w:rPr>
              <w:t>pożyczki</w:t>
            </w:r>
            <w:r w:rsidR="00F31951" w:rsidRPr="003545A8">
              <w:rPr>
                <w:rFonts w:asciiTheme="minorHAnsi" w:hAnsiTheme="minorHAnsi"/>
                <w:bCs/>
                <w:iCs/>
                <w:sz w:val="20"/>
                <w:szCs w:val="20"/>
              </w:rPr>
              <w:t xml:space="preserve"> wraz z wypełnionymi załącznikami do wniosku oraz kopie wszystkich dołączonych do wniosku dokumentów nawet, jeśli </w:t>
            </w:r>
            <w:r w:rsidR="00F31951">
              <w:rPr>
                <w:rFonts w:asciiTheme="minorHAnsi" w:hAnsiTheme="minorHAnsi"/>
                <w:bCs/>
                <w:iCs/>
                <w:sz w:val="20"/>
                <w:szCs w:val="20"/>
              </w:rPr>
              <w:t>pożyczka nie zostanie udzielona</w:t>
            </w:r>
            <w:r w:rsidR="00F31951" w:rsidRPr="003545A8">
              <w:rPr>
                <w:rFonts w:asciiTheme="minorHAnsi" w:hAnsiTheme="minorHAnsi"/>
                <w:bCs/>
                <w:iCs/>
                <w:sz w:val="20"/>
                <w:szCs w:val="20"/>
              </w:rPr>
              <w:t>.</w:t>
            </w:r>
          </w:p>
        </w:tc>
      </w:tr>
      <w:tr w:rsidR="00F31951" w:rsidRPr="00D66247" w14:paraId="3EAEB83E" w14:textId="77777777" w:rsidTr="00BD346F">
        <w:trPr>
          <w:gridAfter w:val="1"/>
          <w:wAfter w:w="6" w:type="dxa"/>
          <w:trHeight w:hRule="exact" w:val="407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3CEF2D6E" w14:textId="77777777" w:rsidR="00F31951" w:rsidRPr="001D06EF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X</w:t>
            </w:r>
            <w:r w:rsidR="00940D03">
              <w:rPr>
                <w:rFonts w:asciiTheme="minorHAnsi" w:hAnsiTheme="minorHAnsi"/>
                <w:b/>
                <w:sz w:val="20"/>
                <w:szCs w:val="20"/>
              </w:rPr>
              <w:t>I</w:t>
            </w:r>
            <w:r w:rsidRPr="001D06EF">
              <w:rPr>
                <w:rFonts w:asciiTheme="minorHAnsi" w:hAnsiTheme="minorHAnsi"/>
                <w:b/>
                <w:sz w:val="20"/>
                <w:szCs w:val="20"/>
              </w:rPr>
              <w:t xml:space="preserve">. </w:t>
            </w:r>
            <w:r w:rsidRPr="001E0020">
              <w:rPr>
                <w:rFonts w:asciiTheme="minorHAnsi" w:hAnsiTheme="minorHAnsi"/>
                <w:b/>
                <w:sz w:val="20"/>
                <w:szCs w:val="20"/>
                <w:shd w:val="clear" w:color="auto" w:fill="D9D9D9" w:themeFill="background1" w:themeFillShade="D9"/>
              </w:rPr>
              <w:t>OŚWIADCZENIA WNIOSKODAWCY I DOSTAWCY ZABEZPIECZENIA*:</w:t>
            </w:r>
          </w:p>
        </w:tc>
      </w:tr>
      <w:tr w:rsidR="00F31951" w:rsidRPr="00D66247" w14:paraId="508F7F8E" w14:textId="77777777" w:rsidTr="00BD346F">
        <w:trPr>
          <w:gridAfter w:val="1"/>
          <w:wAfter w:w="6" w:type="dxa"/>
          <w:trHeight w:val="1507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FDEEFD9" w14:textId="77777777" w:rsidR="00F31951" w:rsidRPr="00477D6A" w:rsidRDefault="00F31951" w:rsidP="00F319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Wnioskodawca oświadcza, że wszystkie informacje zawarte w</w:t>
            </w:r>
            <w:r w:rsidRPr="00477D6A">
              <w:rPr>
                <w:sz w:val="20"/>
                <w:szCs w:val="18"/>
              </w:rPr>
              <w:t>e w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niosku </w:t>
            </w:r>
            <w:r w:rsidRPr="00477D6A">
              <w:rPr>
                <w:sz w:val="20"/>
                <w:szCs w:val="18"/>
              </w:rPr>
              <w:t xml:space="preserve">o udzielenie pożyczki 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i w załączonych dokumentach są aktualne i zgodne ze stanem faktycznym i prawnym</w:t>
            </w:r>
            <w:r w:rsidRPr="00477D6A">
              <w:rPr>
                <w:sz w:val="20"/>
                <w:szCs w:val="18"/>
              </w:rPr>
              <w:t xml:space="preserve"> 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oraz zostały złożone w świadomości, że składanie nieprawdziwych informacji może spowodować pociągnięcie Wnioskodawcy do odpowiedzialności karnej zgodnie z obowiązującymi przepisami prawa, a w szczególności dotyczy to informacji związanych z częściowym umorzeniem kapitału pożyczki.</w:t>
            </w:r>
          </w:p>
          <w:p w14:paraId="36A4430E" w14:textId="0DA391CB" w:rsidR="00F31951" w:rsidRPr="00477D6A" w:rsidRDefault="00F31951" w:rsidP="00F31951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Wnioskodawca oświadcza, że zostały mu przekazane „Zasady Naboru Wniosków dla pożyczek udzielanych przez </w:t>
            </w:r>
            <w:r w:rsidR="00B25374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MARR SA 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w ramach Instrumentu pożyczkowego na zapewnienie dostępności budynków”.</w:t>
            </w:r>
          </w:p>
          <w:p w14:paraId="56AD4727" w14:textId="77777777" w:rsidR="00F31951" w:rsidRPr="00E7045F" w:rsidRDefault="00F31951" w:rsidP="0096697B">
            <w:pPr>
              <w:pStyle w:val="Akapitzlist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18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Wnioskodawca oświadcza, że zapoznał się z treścią pouczenia, realizowanego w związku z obowiązkiem informacyjnym wynikającym z art. 13 i art. 14 Rozporządzenia Parlamentu Europejskiego i Rady (UE) 2016</w:t>
            </w:r>
            <w:r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/679, stanowiącego załącznik nr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4 do Wniosku. Jednocześnie oświadcza, że został poinformowany o przysługującym prawie dostępu do treści jego danych oraz ich poprawiania, wycofania zgody na ich przetwarzanie w każdym czasie, jak również, że podanie tych danych było dobrowolne, jednak niezbędne dla realizacji wniosku oraz że została mu przekazana klauzula informacyjna dotycząca przetwarzania danych osobowych.</w:t>
            </w:r>
          </w:p>
        </w:tc>
      </w:tr>
      <w:tr w:rsidR="00F31951" w:rsidRPr="00D66247" w14:paraId="79A03DB9" w14:textId="77777777" w:rsidTr="00BD346F">
        <w:trPr>
          <w:gridAfter w:val="1"/>
          <w:wAfter w:w="6" w:type="dxa"/>
          <w:trHeight w:val="377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bottom w:w="0" w:type="dxa"/>
            </w:tcMar>
            <w:vAlign w:val="center"/>
          </w:tcPr>
          <w:p w14:paraId="2C1D4301" w14:textId="77777777" w:rsidR="00F31951" w:rsidRPr="00E7045F" w:rsidRDefault="00F31951" w:rsidP="00F31951">
            <w:p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5D2FB3">
              <w:rPr>
                <w:rFonts w:asciiTheme="minorHAnsi" w:hAnsiTheme="minorHAnsi"/>
                <w:b/>
                <w:sz w:val="20"/>
                <w:szCs w:val="18"/>
              </w:rPr>
              <w:lastRenderedPageBreak/>
              <w:t>XI</w:t>
            </w:r>
            <w:r w:rsidR="00940D03">
              <w:rPr>
                <w:rFonts w:asciiTheme="minorHAnsi" w:hAnsiTheme="minorHAnsi"/>
                <w:b/>
                <w:sz w:val="20"/>
                <w:szCs w:val="18"/>
              </w:rPr>
              <w:t>I</w:t>
            </w:r>
            <w:r w:rsidRPr="005D2FB3">
              <w:rPr>
                <w:rFonts w:asciiTheme="minorHAnsi" w:hAnsiTheme="minorHAnsi"/>
                <w:b/>
                <w:sz w:val="20"/>
                <w:szCs w:val="18"/>
              </w:rPr>
              <w:t xml:space="preserve">. OŚWIADCZENIA W SPRAWIE SPOSOBU PRZEKAZYWANIA DOKUMENTÓW DROGĄ ELEKTRONICZNĄ DO BGK </w:t>
            </w:r>
          </w:p>
        </w:tc>
      </w:tr>
      <w:tr w:rsidR="00F31951" w:rsidRPr="00D66247" w14:paraId="11592B93" w14:textId="77777777" w:rsidTr="00BD346F">
        <w:trPr>
          <w:gridAfter w:val="1"/>
          <w:wAfter w:w="6" w:type="dxa"/>
          <w:trHeight w:val="377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36CE389" w14:textId="07D29533" w:rsidR="00F31951" w:rsidRPr="00477D6A" w:rsidRDefault="00F31951" w:rsidP="00F319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Odnośnie dokumentów (dalej „Dokumenty”), których przedłożenia wymaga </w:t>
            </w:r>
            <w:r w:rsidR="00B25374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D35715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B25374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D35715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w związku ze złożeniem niniejszego wniosku o udzielenie pożyczki i w okresie realizacji umowy pożyczkowej, której wniosek ten dotyczy, do dnia całkowitej spłaty wszystkich zobowiązań z niej wynikających/oraz udzieleniem prawnego zabezpieczenia wierzytelności </w:t>
            </w:r>
            <w:r w:rsidR="00B25374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D35715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B25374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D35715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z tytułu ww. pożyczki, w okresie obowiązywania tego zabezpieczenia, do czasu jego wygaśnięcia* oświadczamy, co następuje:</w:t>
            </w:r>
          </w:p>
          <w:p w14:paraId="5361C607" w14:textId="5B25DA06" w:rsidR="00F31951" w:rsidRPr="00276911" w:rsidRDefault="00F31951" w:rsidP="00F319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przyjmujemy do akceptującej wiadomości, że wskazane przez </w:t>
            </w:r>
            <w:r w:rsidR="00D35715"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S.A.</w:t>
            </w:r>
            <w:r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Dokumenty mogą być przekazywane do </w:t>
            </w:r>
            <w:r w:rsidR="002F1494"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S.A.</w:t>
            </w:r>
            <w:r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za pośrednictwem poczty elektronicznej, o ile i dopóki </w:t>
            </w:r>
            <w:r w:rsidR="002F1494"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S.A.</w:t>
            </w:r>
            <w:r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nie zażąda, </w:t>
            </w:r>
            <w:r w:rsidR="00AE255B"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w odniesieniu</w:t>
            </w:r>
            <w:r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do wskazanych przez </w:t>
            </w:r>
            <w:r w:rsidR="002F1494"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S.A.</w:t>
            </w:r>
            <w:r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Dokumentów, złożenia lub okazania oryginałów tych Dokumentów na nośniku, na którym zostały utrwalone (</w:t>
            </w:r>
            <w:r w:rsidR="00AE255B"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papierowy, elektroniczny</w:t>
            </w:r>
            <w:r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);</w:t>
            </w:r>
          </w:p>
          <w:p w14:paraId="68F6CA6A" w14:textId="752A9FA3" w:rsidR="00F31951" w:rsidRPr="00276911" w:rsidRDefault="00F31951" w:rsidP="00F319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dokumenty przekazywane do </w:t>
            </w:r>
            <w:r w:rsidR="002F1494"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S.A.</w:t>
            </w:r>
            <w:r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za pośrednictwem poczty elektronicznej – będą przesyłane w postaci formatu graficznego (np. PDF) przedstawiającego obraz oryginału Dokumentu pozostającego w posiadaniu Wnioskodawcy lub Dostawcy zabezpieczenia, sporządzonego przez Wnioskodawcę/ Dostawcę </w:t>
            </w:r>
            <w:r w:rsidR="00AE255B"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zabezpieczenia jako</w:t>
            </w:r>
            <w:r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załączniki do wiadomości e-mail;</w:t>
            </w:r>
          </w:p>
          <w:p w14:paraId="5EC03679" w14:textId="77777777" w:rsidR="00F31951" w:rsidRPr="00276911" w:rsidRDefault="00F31951" w:rsidP="00F319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276911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wiadomości e-mail wraz z załączonymi do nich Dokumentami w formacie, o którym mowa w pkt 2, będą przesyłane wyłącznie do należących do, odpowiednio, Wnioskodawcy lub Dostawcy zabezpieczenia, adresów poczty elektronicznej:</w:t>
            </w:r>
          </w:p>
          <w:p w14:paraId="0EF6A45D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- przez Wnioskodawcę , ze wskazanego poniżej adresu poczty elektronicznej:</w:t>
            </w:r>
          </w:p>
          <w:p w14:paraId="270C468C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......................................................................................................................, lub </w:t>
            </w:r>
          </w:p>
          <w:p w14:paraId="1CFB3CA2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upoważnioną przez Wnioskodawcę niżej wskazaną osobę, ze wskazanego poniżej adresu poczty elektronicznej:</w:t>
            </w:r>
          </w:p>
          <w:p w14:paraId="6D51C92C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..........................................................................................................................</w:t>
            </w:r>
          </w:p>
          <w:p w14:paraId="759F9145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(imię i nazwisko oraz adres poczty elektronicznej osoby upoważnionej)</w:t>
            </w:r>
          </w:p>
          <w:p w14:paraId="059500AD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</w:p>
          <w:p w14:paraId="4047A305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przez Dostawcę zabezpieczenia, ze wskazanego poniżej adresu poczty elektronicznej: </w:t>
            </w:r>
          </w:p>
          <w:p w14:paraId="1745DD2C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......................................................................................................................, lub </w:t>
            </w:r>
          </w:p>
          <w:p w14:paraId="6E42991A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upoważnioną przez Dostawcę zabezpieczenia niżej wskazaną osobę, ze wskazanego poniżej adresu poczty elektronicznej:</w:t>
            </w:r>
          </w:p>
          <w:p w14:paraId="0BF87C86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....................................................................................................................... </w:t>
            </w:r>
          </w:p>
          <w:p w14:paraId="56CDE0BE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(imię i nazwisko oraz adres poczty elektronicznej osoby upoważnionej)</w:t>
            </w:r>
          </w:p>
          <w:p w14:paraId="3333BE7A" w14:textId="1AA0AAC8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na wskazany przez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, poniższy adres poczty elektronicznej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:</w:t>
            </w:r>
          </w:p>
          <w:p w14:paraId="631F25E9" w14:textId="77777777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......................................................................................................................</w:t>
            </w:r>
          </w:p>
          <w:p w14:paraId="3CFE4272" w14:textId="51C782F5" w:rsidR="00F31951" w:rsidRPr="00477D6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ze skutkiem doręczenia Dokumentu do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z chwilą otrzymania i odczytania tego Dokumentu przez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;</w:t>
            </w:r>
          </w:p>
          <w:p w14:paraId="0147F159" w14:textId="77777777" w:rsidR="00F31951" w:rsidRPr="00477D6A" w:rsidRDefault="00AE255B" w:rsidP="00F31951">
            <w:pPr>
              <w:pStyle w:val="Akapitzlist"/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przyjmujemy pełną</w:t>
            </w:r>
            <w:r w:rsidR="00F31951"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odpowiedzialność za wszelkie skutki wynikające z zawinionego lub niezawinionego działania lub zaniechania wskazanej wyżej upoważnionej osoby w odniesieniu do powierzonych jej ww. czynności.</w:t>
            </w:r>
          </w:p>
          <w:p w14:paraId="4002A651" w14:textId="77777777" w:rsidR="00F31951" w:rsidRPr="00477D6A" w:rsidRDefault="00F31951" w:rsidP="00F31951">
            <w:pPr>
              <w:pStyle w:val="Akapitzlist"/>
              <w:spacing w:after="0" w:line="240" w:lineRule="auto"/>
              <w:ind w:left="360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</w:p>
          <w:p w14:paraId="40B35A1A" w14:textId="77777777" w:rsidR="00F31951" w:rsidRPr="00477D6A" w:rsidRDefault="00F31951" w:rsidP="00F319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W związku z powyższym </w:t>
            </w:r>
            <w:r w:rsidR="00AE255B"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zobowiązujemy się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i zapewniamy, że:</w:t>
            </w:r>
          </w:p>
          <w:p w14:paraId="3B94733C" w14:textId="77777777" w:rsidR="00F31951" w:rsidRPr="00477D6A" w:rsidRDefault="00F31951" w:rsidP="00F31951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Dokumenty sporządzone i przesłane w sposób określony w ust.1 za pośrednictwem poczty </w:t>
            </w:r>
            <w:r w:rsidR="00AE255B"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elektronicznej, będą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tożsame z </w:t>
            </w:r>
          </w:p>
          <w:p w14:paraId="49158BD4" w14:textId="77777777" w:rsidR="00F31951" w:rsidRPr="00477D6A" w:rsidRDefault="00F31951" w:rsidP="00F31951">
            <w:pPr>
              <w:pStyle w:val="Akapitzlist"/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oryginałami tych Dokumentów, tj. będą stanowić pełne i rzeczywiste odzwierciedlenie ich treści, w tym zachowywać integralność oryginału Dokumentu;</w:t>
            </w:r>
          </w:p>
          <w:p w14:paraId="5AA22559" w14:textId="656A45AC" w:rsidR="00F31951" w:rsidRPr="00477D6A" w:rsidRDefault="00F31951" w:rsidP="00F31951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oryginały Dokumentów przesłanych do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pocztą elektroniczną będą przez Wnioskodawcę i Dostawcę </w:t>
            </w:r>
            <w:r w:rsidR="00AE255B"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zabezpieczenia przechowywane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do czasu całkowitej spłaty wobec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zobowiązań z tytułu udzielonego przez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pożyczki;</w:t>
            </w:r>
          </w:p>
          <w:p w14:paraId="197F9F4D" w14:textId="71F4194D" w:rsidR="00F31951" w:rsidRPr="00477D6A" w:rsidRDefault="00F31951" w:rsidP="00F31951">
            <w:pPr>
              <w:pStyle w:val="Akapitzlist"/>
              <w:numPr>
                <w:ilvl w:val="0"/>
                <w:numId w:val="8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na każdorazowe żądanie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udostępnimy oryginały Dokumentów przesłanych do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pocztą elektroniczną, w terminie i w miejscu określonym przez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, oraz umożliwimy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F90B76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wykonanie kopii tych Dokumentów.</w:t>
            </w:r>
          </w:p>
          <w:p w14:paraId="500F09E4" w14:textId="77777777" w:rsidR="00F31951" w:rsidRPr="00477D6A" w:rsidRDefault="00F31951" w:rsidP="00F31951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</w:p>
          <w:p w14:paraId="6BFB3D27" w14:textId="77777777" w:rsidR="00F31951" w:rsidRPr="00477D6A" w:rsidRDefault="00F31951" w:rsidP="00F31951">
            <w:pPr>
              <w:pStyle w:val="Akapitzlist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Mając powyższe na uwadze oświadczamy, iż:</w:t>
            </w:r>
          </w:p>
          <w:p w14:paraId="2065EC65" w14:textId="2A1C4173" w:rsidR="00F31951" w:rsidRPr="00477D6A" w:rsidRDefault="00F31951" w:rsidP="00F319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przyjmujemy na siebie i uznajemy swoją odpowiedzialność (każdy z nas) za negatywne dla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401EAF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401EAF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skutki i szkody wynikające z wykorzystania przez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401EAF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401EAF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 przekazanych przez nas w sposób określony wyżej dokumentów, oświadczeń </w:t>
            </w:r>
            <w:r w:rsidR="00AE255B"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i informacji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, które okazały się nieprawdziwe, nieautentyczne, nierzetelne, niezgodne ze stanem faktycznym lub prawnym, kopii dokumentów niezgodnych z ich oryginałami, oraz dokumentów, oświadczeń i informacji wadliwych z jakiejkolwiek innej przyczyny;</w:t>
            </w:r>
          </w:p>
          <w:p w14:paraId="012A8F79" w14:textId="56EEEDFC" w:rsidR="00F31951" w:rsidRPr="00477D6A" w:rsidRDefault="00F31951" w:rsidP="00F319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 xml:space="preserve">zrzekamy się (każdy z nas) podnoszenia jakichkolwiek roszczeń i zarzutów wobec 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MARR S</w:t>
            </w:r>
            <w:r w:rsidR="00401EAF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="002F5509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A</w:t>
            </w:r>
            <w:r w:rsidR="00401EAF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.</w:t>
            </w: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, które mogłyby powstać w związku z przyjętym sposobem przesyłania dokumentów lub oświadczeń lub informacji za pośrednictwem poczty elektronicznej;</w:t>
            </w:r>
          </w:p>
          <w:p w14:paraId="58CED1F3" w14:textId="77777777" w:rsidR="00F31951" w:rsidRPr="00477D6A" w:rsidRDefault="00F31951" w:rsidP="00F31951">
            <w:pPr>
              <w:pStyle w:val="Akapitzlist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Theme="minorHAnsi" w:hAnsiTheme="minorHAnsi" w:cstheme="minorHAnsi"/>
                <w:sz w:val="20"/>
                <w:szCs w:val="18"/>
              </w:rPr>
            </w:pPr>
            <w:r w:rsidRPr="00477D6A">
              <w:rPr>
                <w:rFonts w:asciiTheme="minorHAnsi" w:hAnsiTheme="minorHAnsi" w:cstheme="minorHAnsi"/>
                <w:iCs/>
                <w:color w:val="000000"/>
                <w:sz w:val="20"/>
                <w:szCs w:val="18"/>
              </w:rPr>
              <w:t>znane nam są przepisy ustawy – Kodeks karny dotyczące odpowiedzialności karnej osób, które w celu uzyskania od banku pożyczki lub innego wsparcia finansowego, przedkładają podrobiony, przerobiony, poświadczający nieprawdę albo nierzetelny dokument albo nierzetelne pisemne oświadczenie dotyczące okoliczności o istotnym znaczeniu dla uzyskania pożyczki lub innego wsparcia finansowego.</w:t>
            </w:r>
          </w:p>
        </w:tc>
      </w:tr>
      <w:tr w:rsidR="00F31951" w:rsidRPr="00D66247" w14:paraId="3DC627E8" w14:textId="77777777" w:rsidTr="00BD346F">
        <w:trPr>
          <w:gridAfter w:val="1"/>
          <w:wAfter w:w="6" w:type="dxa"/>
          <w:trHeight w:val="910"/>
          <w:jc w:val="right"/>
        </w:trPr>
        <w:tc>
          <w:tcPr>
            <w:tcW w:w="53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4E9729B" w14:textId="77777777" w:rsidR="00F31951" w:rsidRPr="00E7045F" w:rsidRDefault="00F31951" w:rsidP="00F31951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2ADE73BC" w14:textId="77777777" w:rsidR="00F31951" w:rsidRPr="00E7045F" w:rsidRDefault="00F31951" w:rsidP="00F31951">
            <w:pPr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552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0ABB74" w14:textId="77777777" w:rsidR="00F31951" w:rsidRPr="00E04A28" w:rsidRDefault="00F31951" w:rsidP="00F31951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E04A28">
              <w:rPr>
                <w:rStyle w:val="Pogrubienie"/>
                <w:rFonts w:asciiTheme="minorHAnsi" w:hAnsiTheme="minorHAnsi"/>
                <w:b w:val="0"/>
                <w:bCs w:val="0"/>
                <w:i/>
                <w:sz w:val="18"/>
                <w:szCs w:val="18"/>
              </w:rPr>
              <w:t xml:space="preserve">Pieczęć firmowa </w:t>
            </w:r>
            <w:r w:rsidRPr="00E04A28">
              <w:rPr>
                <w:rFonts w:asciiTheme="minorHAnsi" w:hAnsiTheme="minorHAnsi"/>
                <w:i/>
                <w:sz w:val="18"/>
                <w:szCs w:val="18"/>
              </w:rPr>
              <w:t>Wnioskodawcy</w:t>
            </w:r>
          </w:p>
        </w:tc>
      </w:tr>
      <w:tr w:rsidR="00F31951" w:rsidRPr="00D66247" w14:paraId="06485231" w14:textId="77777777" w:rsidTr="00BD346F">
        <w:trPr>
          <w:gridAfter w:val="1"/>
          <w:wAfter w:w="6" w:type="dxa"/>
          <w:trHeight w:val="641"/>
          <w:jc w:val="right"/>
        </w:trPr>
        <w:tc>
          <w:tcPr>
            <w:tcW w:w="5381" w:type="dxa"/>
            <w:gridSpan w:val="4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5F5D628" w14:textId="562951E0" w:rsidR="00F31951" w:rsidRPr="00E7045F" w:rsidDel="005210CD" w:rsidRDefault="00F31951" w:rsidP="00E7209A">
            <w:pPr>
              <w:spacing w:after="0" w:line="240" w:lineRule="auto"/>
              <w:jc w:val="center"/>
              <w:rPr>
                <w:rStyle w:val="Pogrubienie"/>
                <w:rFonts w:asciiTheme="minorHAnsi" w:hAnsiTheme="minorHAnsi"/>
                <w:b w:val="0"/>
                <w:bCs w:val="0"/>
                <w:i/>
                <w:sz w:val="18"/>
                <w:szCs w:val="18"/>
              </w:rPr>
            </w:pPr>
            <w:r w:rsidRPr="00E7045F">
              <w:rPr>
                <w:rStyle w:val="Pogrubienie"/>
                <w:rFonts w:asciiTheme="minorHAnsi" w:hAnsiTheme="minorHAnsi"/>
                <w:b w:val="0"/>
                <w:bCs w:val="0"/>
                <w:i/>
                <w:sz w:val="18"/>
                <w:szCs w:val="18"/>
              </w:rPr>
              <w:lastRenderedPageBreak/>
              <w:t>(data oraz podpis Wnioskodawcy</w:t>
            </w:r>
            <w:r w:rsidR="00E7209A">
              <w:rPr>
                <w:rStyle w:val="Pogrubienie"/>
                <w:rFonts w:asciiTheme="minorHAnsi" w:hAnsiTheme="minorHAnsi"/>
                <w:b w:val="0"/>
                <w:bCs w:val="0"/>
                <w:i/>
                <w:sz w:val="18"/>
                <w:szCs w:val="18"/>
              </w:rPr>
              <w:t xml:space="preserve"> bądź osoby upoważnionej do reprezentowania wnioskodawcy</w:t>
            </w:r>
            <w:r w:rsidRPr="00E7045F">
              <w:rPr>
                <w:rStyle w:val="Pogrubienie"/>
                <w:rFonts w:asciiTheme="minorHAnsi" w:hAnsiTheme="minorHAnsi"/>
                <w:b w:val="0"/>
                <w:bCs w:val="0"/>
                <w:i/>
                <w:sz w:val="18"/>
                <w:szCs w:val="18"/>
              </w:rPr>
              <w:t>)</w:t>
            </w:r>
            <w:r w:rsidR="009F76AD">
              <w:rPr>
                <w:rStyle w:val="Pogrubienie"/>
                <w:rFonts w:asciiTheme="minorHAnsi" w:hAnsiTheme="minorHAnsi"/>
                <w:b w:val="0"/>
                <w:bCs w:val="0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5523" w:type="dxa"/>
            <w:gridSpan w:val="7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25A56E" w14:textId="77777777" w:rsidR="00F31951" w:rsidRPr="00D66247" w:rsidRDefault="00F31951" w:rsidP="00F31951">
            <w:pPr>
              <w:rPr>
                <w:rStyle w:val="Pogrubienie"/>
                <w:rFonts w:asciiTheme="minorHAnsi" w:hAnsiTheme="minorHAnsi"/>
                <w:b w:val="0"/>
                <w:bCs w:val="0"/>
                <w:i/>
              </w:rPr>
            </w:pPr>
          </w:p>
        </w:tc>
      </w:tr>
      <w:tr w:rsidR="00F31951" w:rsidRPr="00D66247" w14:paraId="6E9E3C14" w14:textId="77777777" w:rsidTr="00BD346F">
        <w:trPr>
          <w:gridAfter w:val="1"/>
          <w:wAfter w:w="6" w:type="dxa"/>
          <w:trHeight w:hRule="exact" w:val="366"/>
          <w:jc w:val="right"/>
        </w:trPr>
        <w:tc>
          <w:tcPr>
            <w:tcW w:w="10904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F85E490" w14:textId="49056D67" w:rsidR="00F31951" w:rsidRPr="00E7209A" w:rsidRDefault="00F31951" w:rsidP="00F31951">
            <w:pPr>
              <w:spacing w:after="0" w:line="240" w:lineRule="auto"/>
              <w:contextualSpacing/>
              <w:jc w:val="both"/>
              <w:rPr>
                <w:rFonts w:asciiTheme="minorHAnsi" w:hAnsiTheme="minorHAnsi"/>
                <w:bCs/>
                <w:i/>
                <w:iCs/>
                <w:strike/>
                <w:sz w:val="16"/>
                <w:szCs w:val="16"/>
              </w:rPr>
            </w:pPr>
          </w:p>
        </w:tc>
      </w:tr>
      <w:tr w:rsidR="00F31951" w:rsidRPr="00D66247" w14:paraId="71F57DCE" w14:textId="77777777" w:rsidTr="00BD346F">
        <w:trPr>
          <w:gridAfter w:val="1"/>
          <w:wAfter w:w="6" w:type="dxa"/>
          <w:trHeight w:val="854"/>
          <w:jc w:val="right"/>
        </w:trPr>
        <w:tc>
          <w:tcPr>
            <w:tcW w:w="538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14:paraId="4773CE51" w14:textId="77777777" w:rsidR="00F31951" w:rsidRPr="00D66247" w:rsidRDefault="00F31951" w:rsidP="00F31951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552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BEC76D" w14:textId="77777777" w:rsidR="00F31951" w:rsidRPr="00E04A28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E04A28">
              <w:rPr>
                <w:rStyle w:val="Pogrubienie"/>
                <w:rFonts w:asciiTheme="minorHAnsi" w:hAnsiTheme="minorHAnsi"/>
                <w:b w:val="0"/>
                <w:bCs w:val="0"/>
                <w:i/>
                <w:sz w:val="18"/>
                <w:szCs w:val="18"/>
              </w:rPr>
              <w:t>Miejsce i data</w:t>
            </w:r>
          </w:p>
        </w:tc>
      </w:tr>
      <w:tr w:rsidR="00F31951" w:rsidRPr="00D66247" w14:paraId="165D18DC" w14:textId="77777777" w:rsidTr="00BD346F">
        <w:trPr>
          <w:gridAfter w:val="1"/>
          <w:wAfter w:w="6" w:type="dxa"/>
          <w:trHeight w:hRule="exact" w:val="407"/>
          <w:jc w:val="right"/>
        </w:trPr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1E84689" w14:textId="1F5ABBAC" w:rsidR="00F31951" w:rsidRPr="00E04A28" w:rsidRDefault="00F31951" w:rsidP="00401EAF">
            <w:pPr>
              <w:spacing w:after="0" w:line="240" w:lineRule="auto"/>
              <w:rPr>
                <w:rStyle w:val="Pogrubienie"/>
                <w:rFonts w:asciiTheme="minorHAnsi" w:hAnsiTheme="minorHAnsi"/>
                <w:b w:val="0"/>
                <w:bCs w:val="0"/>
                <w:sz w:val="16"/>
                <w:szCs w:val="16"/>
              </w:rPr>
            </w:pPr>
            <w:r w:rsidRPr="00E04A28">
              <w:rPr>
                <w:rFonts w:asciiTheme="minorHAnsi" w:hAnsiTheme="minorHAnsi"/>
                <w:sz w:val="16"/>
                <w:szCs w:val="16"/>
              </w:rPr>
              <w:t>(</w:t>
            </w:r>
            <w:r w:rsidRPr="00E04A28">
              <w:rPr>
                <w:rFonts w:asciiTheme="minorHAnsi" w:hAnsiTheme="minorHAnsi"/>
                <w:i/>
                <w:sz w:val="16"/>
                <w:szCs w:val="16"/>
              </w:rPr>
              <w:t xml:space="preserve">pieczęć imienna i podpis pracownika </w:t>
            </w:r>
            <w:r w:rsidR="00401EAF">
              <w:rPr>
                <w:rFonts w:asciiTheme="minorHAnsi" w:hAnsiTheme="minorHAnsi"/>
                <w:i/>
                <w:sz w:val="16"/>
                <w:szCs w:val="16"/>
              </w:rPr>
              <w:t>MARR S.A.</w:t>
            </w:r>
            <w:r w:rsidRPr="00E04A28">
              <w:rPr>
                <w:rFonts w:asciiTheme="minorHAnsi" w:hAnsiTheme="minorHAnsi"/>
                <w:i/>
                <w:sz w:val="16"/>
                <w:szCs w:val="16"/>
              </w:rPr>
              <w:t xml:space="preserve">) </w:t>
            </w:r>
          </w:p>
        </w:tc>
        <w:tc>
          <w:tcPr>
            <w:tcW w:w="55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FBF7" w14:textId="77777777" w:rsidR="00F31951" w:rsidRPr="00D66247" w:rsidRDefault="00F31951" w:rsidP="00F31951">
            <w:pPr>
              <w:spacing w:after="60" w:line="300" w:lineRule="auto"/>
              <w:contextualSpacing/>
              <w:jc w:val="both"/>
              <w:rPr>
                <w:rStyle w:val="Pogrubienie"/>
                <w:rFonts w:asciiTheme="minorHAnsi" w:hAnsiTheme="minorHAnsi"/>
                <w:b w:val="0"/>
                <w:bCs w:val="0"/>
              </w:rPr>
            </w:pPr>
          </w:p>
        </w:tc>
      </w:tr>
      <w:tr w:rsidR="00F31951" w:rsidRPr="00D66247" w14:paraId="25DF1B35" w14:textId="77777777" w:rsidTr="00BD346F">
        <w:trPr>
          <w:gridAfter w:val="1"/>
          <w:wAfter w:w="6" w:type="dxa"/>
          <w:trHeight w:hRule="exact" w:val="307"/>
          <w:jc w:val="right"/>
        </w:trPr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C8F7994" w14:textId="77777777" w:rsidR="00F31951" w:rsidRDefault="00F31951" w:rsidP="00F319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7737EB71" w14:textId="77777777" w:rsidR="00F31951" w:rsidRDefault="00F31951" w:rsidP="00F319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37505599" w14:textId="77777777" w:rsidR="00F31951" w:rsidRDefault="00F31951" w:rsidP="00F319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1FF098B0" w14:textId="77777777" w:rsidR="00F31951" w:rsidRPr="00E04A28" w:rsidRDefault="00F31951" w:rsidP="00F319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2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E6410" w14:textId="77777777" w:rsidR="00F31951" w:rsidRDefault="00F31951" w:rsidP="00F31951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E04A28">
              <w:rPr>
                <w:rStyle w:val="Pogrubienie"/>
                <w:rFonts w:asciiTheme="minorHAnsi" w:hAnsiTheme="minorHAnsi"/>
                <w:b w:val="0"/>
                <w:bCs w:val="0"/>
                <w:i/>
                <w:sz w:val="18"/>
                <w:szCs w:val="18"/>
              </w:rPr>
              <w:t xml:space="preserve">Pieczęć firmowa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Dostawcy zabezpieczenia</w:t>
            </w:r>
          </w:p>
          <w:p w14:paraId="64F1A8A1" w14:textId="77777777" w:rsidR="00F31951" w:rsidRPr="00D66247" w:rsidRDefault="00F31951" w:rsidP="00F31951">
            <w:pPr>
              <w:spacing w:after="60" w:line="300" w:lineRule="auto"/>
              <w:contextualSpacing/>
              <w:jc w:val="both"/>
              <w:rPr>
                <w:rStyle w:val="Pogrubienie"/>
                <w:rFonts w:asciiTheme="minorHAnsi" w:hAnsiTheme="minorHAnsi"/>
                <w:b w:val="0"/>
                <w:bCs w:val="0"/>
              </w:rPr>
            </w:pPr>
          </w:p>
        </w:tc>
      </w:tr>
      <w:tr w:rsidR="00F31951" w:rsidRPr="00D66247" w14:paraId="585805EE" w14:textId="77777777" w:rsidTr="00BD346F">
        <w:trPr>
          <w:gridAfter w:val="1"/>
          <w:wAfter w:w="6" w:type="dxa"/>
          <w:trHeight w:hRule="exact" w:val="307"/>
          <w:jc w:val="right"/>
        </w:trPr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B23773F" w14:textId="77777777" w:rsidR="00F31951" w:rsidRPr="00BC1B44" w:rsidRDefault="00F31951" w:rsidP="00F31951">
            <w:pPr>
              <w:spacing w:after="0"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  <w:r w:rsidRPr="00BC1B44">
              <w:rPr>
                <w:rFonts w:asciiTheme="minorHAnsi" w:hAnsiTheme="minorHAnsi"/>
                <w:i/>
                <w:sz w:val="16"/>
                <w:szCs w:val="16"/>
              </w:rPr>
              <w:t>(data i podpis Dostawcy zabezpieczenia)</w:t>
            </w:r>
          </w:p>
          <w:p w14:paraId="1AA2B888" w14:textId="77777777" w:rsidR="00F31951" w:rsidRPr="00BC1B44" w:rsidRDefault="00F31951" w:rsidP="00F31951">
            <w:pPr>
              <w:spacing w:after="0"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6F8DEAA2" w14:textId="77777777" w:rsidR="00F31951" w:rsidRPr="00BC1B44" w:rsidRDefault="00F31951" w:rsidP="00F31951">
            <w:pPr>
              <w:spacing w:after="0"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</w:p>
          <w:p w14:paraId="326F2FA8" w14:textId="77777777" w:rsidR="00F31951" w:rsidRPr="00BC1B44" w:rsidRDefault="00F31951" w:rsidP="00F31951">
            <w:pPr>
              <w:spacing w:after="0" w:line="240" w:lineRule="auto"/>
              <w:rPr>
                <w:rFonts w:asciiTheme="minorHAnsi" w:hAnsiTheme="minorHAnsi"/>
                <w:i/>
                <w:sz w:val="16"/>
                <w:szCs w:val="16"/>
              </w:rPr>
            </w:pPr>
          </w:p>
        </w:tc>
        <w:tc>
          <w:tcPr>
            <w:tcW w:w="55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FB99" w14:textId="77777777" w:rsidR="00F31951" w:rsidRPr="00D66247" w:rsidRDefault="00F31951" w:rsidP="00F31951">
            <w:pPr>
              <w:spacing w:after="60" w:line="300" w:lineRule="auto"/>
              <w:contextualSpacing/>
              <w:jc w:val="both"/>
              <w:rPr>
                <w:rStyle w:val="Pogrubienie"/>
                <w:rFonts w:asciiTheme="minorHAnsi" w:hAnsiTheme="minorHAnsi"/>
                <w:b w:val="0"/>
                <w:bCs w:val="0"/>
              </w:rPr>
            </w:pPr>
          </w:p>
        </w:tc>
      </w:tr>
      <w:tr w:rsidR="00F31951" w:rsidRPr="00D66247" w14:paraId="455C22C8" w14:textId="77777777" w:rsidTr="00BD346F">
        <w:trPr>
          <w:gridAfter w:val="1"/>
          <w:wAfter w:w="6" w:type="dxa"/>
          <w:trHeight w:hRule="exact" w:val="307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3E86449" w14:textId="44CA41AA" w:rsidR="00F31951" w:rsidRPr="00E7209A" w:rsidRDefault="00F31951" w:rsidP="00F31951">
            <w:pPr>
              <w:spacing w:after="60" w:line="300" w:lineRule="auto"/>
              <w:contextualSpacing/>
              <w:jc w:val="both"/>
              <w:rPr>
                <w:rStyle w:val="Pogrubienie"/>
                <w:rFonts w:asciiTheme="minorHAnsi" w:hAnsiTheme="minorHAnsi"/>
                <w:b w:val="0"/>
                <w:bCs w:val="0"/>
                <w:strike/>
              </w:rPr>
            </w:pPr>
          </w:p>
        </w:tc>
      </w:tr>
      <w:tr w:rsidR="00F31951" w:rsidRPr="00D66247" w14:paraId="7151BE93" w14:textId="77777777" w:rsidTr="00BD346F">
        <w:trPr>
          <w:gridAfter w:val="1"/>
          <w:wAfter w:w="6" w:type="dxa"/>
          <w:trHeight w:hRule="exact" w:val="307"/>
          <w:jc w:val="right"/>
        </w:trPr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7AAF1976" w14:textId="77777777" w:rsidR="00F31951" w:rsidRDefault="00F31951" w:rsidP="00F319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  <w:p w14:paraId="2A70B6A9" w14:textId="77777777" w:rsidR="00F31951" w:rsidRDefault="00F31951" w:rsidP="00F31951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523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C2F5C" w14:textId="77777777" w:rsidR="00F31951" w:rsidRPr="00D66247" w:rsidRDefault="00F31951" w:rsidP="00F31951">
            <w:pPr>
              <w:spacing w:after="60" w:line="300" w:lineRule="auto"/>
              <w:contextualSpacing/>
              <w:jc w:val="both"/>
              <w:rPr>
                <w:rStyle w:val="Pogrubienie"/>
                <w:rFonts w:asciiTheme="minorHAnsi" w:hAnsiTheme="minorHAnsi"/>
                <w:b w:val="0"/>
                <w:bCs w:val="0"/>
              </w:rPr>
            </w:pPr>
            <w:r w:rsidRPr="00E04A28">
              <w:rPr>
                <w:rStyle w:val="Pogrubienie"/>
                <w:rFonts w:asciiTheme="minorHAnsi" w:hAnsiTheme="minorHAnsi"/>
                <w:b w:val="0"/>
                <w:bCs w:val="0"/>
                <w:i/>
                <w:sz w:val="18"/>
                <w:szCs w:val="18"/>
              </w:rPr>
              <w:t>Miejsce i data</w:t>
            </w:r>
          </w:p>
        </w:tc>
      </w:tr>
      <w:tr w:rsidR="00F31951" w:rsidRPr="00D66247" w14:paraId="2E7CC94A" w14:textId="77777777" w:rsidTr="00BD346F">
        <w:trPr>
          <w:gridAfter w:val="1"/>
          <w:wAfter w:w="6" w:type="dxa"/>
          <w:trHeight w:hRule="exact" w:val="943"/>
          <w:jc w:val="right"/>
        </w:trPr>
        <w:tc>
          <w:tcPr>
            <w:tcW w:w="5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68090BA8" w14:textId="4DB833AD" w:rsidR="00F31951" w:rsidRDefault="00F31951" w:rsidP="00401EAF">
            <w:pPr>
              <w:spacing w:after="0" w:line="240" w:lineRule="auto"/>
              <w:rPr>
                <w:rFonts w:asciiTheme="minorHAnsi" w:hAnsiTheme="minorHAnsi"/>
                <w:sz w:val="16"/>
                <w:szCs w:val="16"/>
              </w:rPr>
            </w:pPr>
            <w:r w:rsidRPr="00E04A28">
              <w:rPr>
                <w:rFonts w:asciiTheme="minorHAnsi" w:hAnsiTheme="minorHAnsi"/>
                <w:sz w:val="16"/>
                <w:szCs w:val="16"/>
              </w:rPr>
              <w:t>(</w:t>
            </w:r>
            <w:r w:rsidRPr="00E04A28">
              <w:rPr>
                <w:rFonts w:asciiTheme="minorHAnsi" w:hAnsiTheme="minorHAnsi"/>
                <w:i/>
                <w:sz w:val="16"/>
                <w:szCs w:val="16"/>
              </w:rPr>
              <w:t xml:space="preserve">pieczęć imienna i podpis pracownika </w:t>
            </w:r>
            <w:r w:rsidR="00401EAF">
              <w:rPr>
                <w:rFonts w:asciiTheme="minorHAnsi" w:hAnsiTheme="minorHAnsi"/>
                <w:i/>
                <w:sz w:val="16"/>
                <w:szCs w:val="16"/>
              </w:rPr>
              <w:t>MARR S.A.</w:t>
            </w:r>
            <w:r w:rsidRPr="00E04A28">
              <w:rPr>
                <w:rFonts w:asciiTheme="minorHAnsi" w:hAnsiTheme="minorHAnsi"/>
                <w:i/>
                <w:sz w:val="16"/>
                <w:szCs w:val="16"/>
              </w:rPr>
              <w:t>)</w:t>
            </w:r>
          </w:p>
        </w:tc>
        <w:tc>
          <w:tcPr>
            <w:tcW w:w="5523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1086B" w14:textId="77777777" w:rsidR="00F31951" w:rsidRPr="00D66247" w:rsidRDefault="00F31951" w:rsidP="00F31951">
            <w:pPr>
              <w:spacing w:after="60" w:line="300" w:lineRule="auto"/>
              <w:contextualSpacing/>
              <w:jc w:val="both"/>
              <w:rPr>
                <w:rStyle w:val="Pogrubienie"/>
                <w:rFonts w:asciiTheme="minorHAnsi" w:hAnsiTheme="minorHAnsi"/>
                <w:b w:val="0"/>
                <w:bCs w:val="0"/>
              </w:rPr>
            </w:pPr>
          </w:p>
        </w:tc>
      </w:tr>
      <w:tr w:rsidR="00F31951" w:rsidRPr="00D66247" w14:paraId="2234F03A" w14:textId="77777777" w:rsidTr="00BD346F">
        <w:trPr>
          <w:gridAfter w:val="1"/>
          <w:wAfter w:w="6" w:type="dxa"/>
          <w:trHeight w:hRule="exact" w:val="3150"/>
          <w:jc w:val="right"/>
        </w:trPr>
        <w:tc>
          <w:tcPr>
            <w:tcW w:w="1090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442DC40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  <w:r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  <w:t>Z</w:t>
            </w:r>
            <w:r w:rsidRPr="00D66247"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  <w:t>ałączniki do wniosku:**</w:t>
            </w:r>
          </w:p>
          <w:p w14:paraId="140837DA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1A536D4E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0D950B47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9DE5047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50BA7115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1B9122CD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9F0C2BA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146B3283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6F7D965E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3FFE78A1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2066824B" w14:textId="77777777" w:rsidR="00F31951" w:rsidRDefault="00F31951" w:rsidP="00F31951">
            <w:pPr>
              <w:spacing w:after="60" w:line="300" w:lineRule="auto"/>
              <w:contextualSpacing/>
              <w:jc w:val="both"/>
              <w:rPr>
                <w:rFonts w:asciiTheme="minorHAnsi" w:eastAsia="Times New Roman" w:hAnsiTheme="minorHAnsi"/>
                <w:b/>
                <w:bCs/>
                <w:i/>
                <w:iCs/>
                <w:color w:val="000000"/>
                <w:sz w:val="18"/>
                <w:szCs w:val="18"/>
                <w:u w:val="single"/>
                <w:lang w:eastAsia="pl-PL"/>
              </w:rPr>
            </w:pPr>
          </w:p>
          <w:p w14:paraId="17A14DDE" w14:textId="77777777" w:rsidR="00F31951" w:rsidRPr="00D66247" w:rsidRDefault="00F31951" w:rsidP="00F31951">
            <w:pPr>
              <w:spacing w:after="60" w:line="300" w:lineRule="auto"/>
              <w:contextualSpacing/>
              <w:jc w:val="both"/>
              <w:rPr>
                <w:rStyle w:val="Pogrubienie"/>
                <w:rFonts w:asciiTheme="minorHAnsi" w:hAnsiTheme="minorHAnsi"/>
                <w:b w:val="0"/>
                <w:bCs w:val="0"/>
              </w:rPr>
            </w:pPr>
          </w:p>
        </w:tc>
      </w:tr>
    </w:tbl>
    <w:p w14:paraId="63F0ABD9" w14:textId="77777777" w:rsidR="00FF6D92" w:rsidRPr="00D66247" w:rsidRDefault="00E47124" w:rsidP="00FF6D92">
      <w:pPr>
        <w:spacing w:after="0" w:line="240" w:lineRule="auto"/>
        <w:ind w:left="-426"/>
        <w:rPr>
          <w:rFonts w:asciiTheme="minorHAnsi" w:eastAsia="Times New Roman" w:hAnsiTheme="minorHAnsi"/>
          <w:b/>
          <w:bCs/>
          <w:i/>
          <w:iCs/>
          <w:color w:val="000000"/>
          <w:sz w:val="18"/>
          <w:szCs w:val="18"/>
          <w:u w:val="single"/>
          <w:lang w:eastAsia="pl-PL"/>
        </w:rPr>
      </w:pPr>
      <w:r w:rsidRPr="00D66247">
        <w:rPr>
          <w:rFonts w:asciiTheme="minorHAnsi" w:eastAsia="Times New Roman" w:hAnsiTheme="minorHAnsi"/>
          <w:bCs/>
          <w:iCs/>
          <w:color w:val="000000"/>
          <w:sz w:val="16"/>
          <w:szCs w:val="16"/>
          <w:lang w:eastAsia="pl-PL"/>
        </w:rPr>
        <w:t>*</w:t>
      </w:r>
      <w:r w:rsidR="00E43D4F" w:rsidRPr="00D66247">
        <w:rPr>
          <w:rFonts w:asciiTheme="minorHAnsi" w:eastAsia="Times New Roman" w:hAnsiTheme="minorHAnsi"/>
          <w:bCs/>
          <w:iCs/>
          <w:color w:val="000000"/>
          <w:sz w:val="16"/>
          <w:szCs w:val="16"/>
          <w:lang w:eastAsia="pl-PL"/>
        </w:rPr>
        <w:t xml:space="preserve"> </w:t>
      </w:r>
      <w:r w:rsidR="00F01997" w:rsidRPr="00D66247">
        <w:rPr>
          <w:rFonts w:asciiTheme="minorHAnsi" w:eastAsia="Times New Roman" w:hAnsiTheme="minorHAnsi"/>
          <w:bCs/>
          <w:iCs/>
          <w:color w:val="000000"/>
          <w:sz w:val="16"/>
          <w:szCs w:val="16"/>
          <w:lang w:eastAsia="pl-PL"/>
        </w:rPr>
        <w:t>niepotrzebne skreślić</w:t>
      </w:r>
    </w:p>
    <w:p w14:paraId="22FD8850" w14:textId="650D3F6D" w:rsidR="00FF6D92" w:rsidRPr="00D66247" w:rsidRDefault="00E47124" w:rsidP="00FF6D92">
      <w:pPr>
        <w:spacing w:after="0" w:line="240" w:lineRule="auto"/>
        <w:ind w:left="-426"/>
        <w:rPr>
          <w:rFonts w:asciiTheme="minorHAnsi" w:eastAsia="Times New Roman" w:hAnsiTheme="minorHAnsi"/>
          <w:b/>
          <w:bCs/>
          <w:i/>
          <w:iCs/>
          <w:color w:val="000000"/>
          <w:sz w:val="18"/>
          <w:szCs w:val="18"/>
          <w:u w:val="single"/>
          <w:lang w:eastAsia="pl-PL"/>
        </w:rPr>
      </w:pPr>
      <w:r w:rsidRPr="00D66247">
        <w:rPr>
          <w:rFonts w:asciiTheme="minorHAnsi" w:eastAsia="Times New Roman" w:hAnsiTheme="minorHAnsi"/>
          <w:bCs/>
          <w:iCs/>
          <w:color w:val="000000"/>
          <w:sz w:val="16"/>
          <w:szCs w:val="16"/>
          <w:lang w:eastAsia="pl-PL"/>
        </w:rPr>
        <w:t>**</w:t>
      </w:r>
      <w:r w:rsidR="00E43D4F" w:rsidRPr="00D66247">
        <w:rPr>
          <w:rFonts w:asciiTheme="minorHAnsi" w:eastAsia="Times New Roman" w:hAnsiTheme="minorHAnsi"/>
          <w:bCs/>
          <w:iCs/>
          <w:color w:val="000000"/>
          <w:sz w:val="16"/>
          <w:szCs w:val="16"/>
          <w:lang w:eastAsia="pl-PL"/>
        </w:rPr>
        <w:t xml:space="preserve"> </w:t>
      </w:r>
      <w:r w:rsidR="00F52353" w:rsidRPr="00D66247">
        <w:rPr>
          <w:rFonts w:asciiTheme="minorHAnsi" w:eastAsia="Times New Roman" w:hAnsiTheme="minorHAnsi"/>
          <w:bCs/>
          <w:iCs/>
          <w:color w:val="000000"/>
          <w:sz w:val="16"/>
          <w:szCs w:val="16"/>
          <w:lang w:eastAsia="pl-PL"/>
        </w:rPr>
        <w:t xml:space="preserve">wypełnia pracownik </w:t>
      </w:r>
      <w:r w:rsidR="00FA6FCD">
        <w:rPr>
          <w:rFonts w:asciiTheme="minorHAnsi" w:eastAsia="Times New Roman" w:hAnsiTheme="minorHAnsi"/>
          <w:bCs/>
          <w:iCs/>
          <w:color w:val="000000"/>
          <w:sz w:val="16"/>
          <w:szCs w:val="16"/>
          <w:lang w:eastAsia="pl-PL"/>
        </w:rPr>
        <w:t>MARR S</w:t>
      </w:r>
      <w:r w:rsidR="001F7136">
        <w:rPr>
          <w:rFonts w:asciiTheme="minorHAnsi" w:eastAsia="Times New Roman" w:hAnsiTheme="minorHAnsi"/>
          <w:bCs/>
          <w:iCs/>
          <w:color w:val="000000"/>
          <w:sz w:val="16"/>
          <w:szCs w:val="16"/>
          <w:lang w:eastAsia="pl-PL"/>
        </w:rPr>
        <w:t>.</w:t>
      </w:r>
      <w:r w:rsidR="00FA6FCD">
        <w:rPr>
          <w:rFonts w:asciiTheme="minorHAnsi" w:eastAsia="Times New Roman" w:hAnsiTheme="minorHAnsi"/>
          <w:bCs/>
          <w:iCs/>
          <w:color w:val="000000"/>
          <w:sz w:val="16"/>
          <w:szCs w:val="16"/>
          <w:lang w:eastAsia="pl-PL"/>
        </w:rPr>
        <w:t>A</w:t>
      </w:r>
      <w:r w:rsidR="001F7136">
        <w:rPr>
          <w:rFonts w:asciiTheme="minorHAnsi" w:eastAsia="Times New Roman" w:hAnsiTheme="minorHAnsi"/>
          <w:bCs/>
          <w:iCs/>
          <w:color w:val="000000"/>
          <w:sz w:val="16"/>
          <w:szCs w:val="16"/>
          <w:lang w:eastAsia="pl-PL"/>
        </w:rPr>
        <w:t>.</w:t>
      </w:r>
      <w:r w:rsidR="007C5CC2" w:rsidRPr="00D66247">
        <w:rPr>
          <w:rFonts w:asciiTheme="minorHAnsi" w:hAnsiTheme="minorHAnsi"/>
          <w:i/>
          <w:color w:val="A6A6A6"/>
          <w:sz w:val="16"/>
          <w:szCs w:val="16"/>
        </w:rPr>
        <w:t xml:space="preserve"> </w:t>
      </w:r>
    </w:p>
    <w:p w14:paraId="73632ECA" w14:textId="77777777" w:rsidR="00FF6D92" w:rsidRPr="00D66247" w:rsidRDefault="007C5CC2" w:rsidP="00101D85">
      <w:pPr>
        <w:spacing w:after="0" w:line="240" w:lineRule="auto"/>
        <w:ind w:left="-426"/>
        <w:rPr>
          <w:rFonts w:asciiTheme="minorHAnsi" w:hAnsiTheme="minorHAnsi"/>
          <w:noProof/>
        </w:rPr>
      </w:pPr>
      <w:r w:rsidRPr="00D66247">
        <w:rPr>
          <w:rFonts w:asciiTheme="minorHAnsi" w:hAnsiTheme="minorHAnsi"/>
          <w:i/>
          <w:sz w:val="16"/>
          <w:szCs w:val="16"/>
        </w:rPr>
        <w:t xml:space="preserve">Wypełniając oświadczenia prosimy zaznaczyć właściwe okienka </w:t>
      </w:r>
      <w:r w:rsidRPr="00D66247">
        <w:rPr>
          <w:rFonts w:asciiTheme="minorHAnsi" w:hAnsiTheme="minorHAnsi"/>
          <w:i/>
          <w:sz w:val="16"/>
          <w:szCs w:val="16"/>
        </w:rPr>
        <w:fldChar w:fldCharType="begin">
          <w:ffData>
            <w:name w:val="Wybór141"/>
            <w:enabled/>
            <w:calcOnExit w:val="0"/>
            <w:checkBox>
              <w:sizeAuto/>
              <w:default w:val="0"/>
            </w:checkBox>
          </w:ffData>
        </w:fldChar>
      </w:r>
      <w:r w:rsidRPr="00D66247">
        <w:rPr>
          <w:rFonts w:asciiTheme="minorHAnsi" w:hAnsiTheme="minorHAnsi"/>
          <w:i/>
          <w:sz w:val="16"/>
          <w:szCs w:val="16"/>
        </w:rPr>
        <w:instrText xml:space="preserve"> FORMCHECKBOX </w:instrText>
      </w:r>
      <w:r w:rsidR="003C2B72">
        <w:rPr>
          <w:rFonts w:asciiTheme="minorHAnsi" w:hAnsiTheme="minorHAnsi"/>
          <w:i/>
          <w:sz w:val="16"/>
          <w:szCs w:val="16"/>
        </w:rPr>
      </w:r>
      <w:r w:rsidR="003C2B72">
        <w:rPr>
          <w:rFonts w:asciiTheme="minorHAnsi" w:hAnsiTheme="minorHAnsi"/>
          <w:i/>
          <w:sz w:val="16"/>
          <w:szCs w:val="16"/>
        </w:rPr>
        <w:fldChar w:fldCharType="separate"/>
      </w:r>
      <w:r w:rsidRPr="00D66247">
        <w:rPr>
          <w:rFonts w:asciiTheme="minorHAnsi" w:hAnsiTheme="minorHAnsi"/>
          <w:i/>
          <w:sz w:val="16"/>
          <w:szCs w:val="16"/>
        </w:rPr>
        <w:fldChar w:fldCharType="end"/>
      </w:r>
      <w:r w:rsidRPr="00D66247">
        <w:rPr>
          <w:rFonts w:asciiTheme="minorHAnsi" w:hAnsiTheme="minorHAnsi"/>
          <w:i/>
          <w:sz w:val="16"/>
          <w:szCs w:val="16"/>
        </w:rPr>
        <w:t xml:space="preserve"> krzyżykiem „X”.</w:t>
      </w:r>
    </w:p>
    <w:sectPr w:rsidR="00FF6D92" w:rsidRPr="00D66247" w:rsidSect="00DE7CCD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851" w:right="567" w:bottom="567" w:left="1134" w:header="45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B581C" w14:textId="77777777" w:rsidR="003C2B72" w:rsidRDefault="003C2B72" w:rsidP="00DD3587">
      <w:pPr>
        <w:spacing w:after="0" w:line="240" w:lineRule="auto"/>
      </w:pPr>
      <w:r>
        <w:separator/>
      </w:r>
    </w:p>
  </w:endnote>
  <w:endnote w:type="continuationSeparator" w:id="0">
    <w:p w14:paraId="72D661BD" w14:textId="77777777" w:rsidR="003C2B72" w:rsidRDefault="003C2B72" w:rsidP="00DD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C8EAF" w14:textId="77777777" w:rsidR="00873473" w:rsidRDefault="008734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48B6" w14:textId="11529B0A" w:rsidR="00282DF9" w:rsidRPr="00E04A28" w:rsidRDefault="00282DF9" w:rsidP="00D477D6">
    <w:pPr>
      <w:pStyle w:val="Stopka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b/>
        <w:sz w:val="20"/>
        <w:szCs w:val="20"/>
      </w:rPr>
      <w:t>MARR S</w:t>
    </w:r>
    <w:r w:rsidR="00D35715">
      <w:rPr>
        <w:rFonts w:asciiTheme="minorHAnsi" w:hAnsiTheme="minorHAnsi"/>
        <w:b/>
        <w:sz w:val="20"/>
        <w:szCs w:val="20"/>
      </w:rPr>
      <w:t>.</w:t>
    </w:r>
    <w:r>
      <w:rPr>
        <w:rFonts w:asciiTheme="minorHAnsi" w:hAnsiTheme="minorHAnsi"/>
        <w:b/>
        <w:sz w:val="20"/>
        <w:szCs w:val="20"/>
      </w:rPr>
      <w:t>A</w:t>
    </w:r>
    <w:r w:rsidR="00D35715">
      <w:rPr>
        <w:rFonts w:asciiTheme="minorHAnsi" w:hAnsiTheme="minorHAnsi"/>
        <w:b/>
        <w:sz w:val="20"/>
        <w:szCs w:val="20"/>
      </w:rPr>
      <w:t>.</w:t>
    </w:r>
    <w:r w:rsidRPr="00E04A28">
      <w:rPr>
        <w:rFonts w:asciiTheme="minorHAnsi" w:hAnsiTheme="minorHAnsi"/>
        <w:b/>
        <w:sz w:val="20"/>
        <w:szCs w:val="20"/>
      </w:rPr>
      <w:t>/WNIOSEK</w:t>
    </w:r>
    <w:r w:rsidR="00873473">
      <w:rPr>
        <w:rFonts w:asciiTheme="minorHAnsi" w:hAnsiTheme="minorHAnsi"/>
        <w:b/>
        <w:sz w:val="20"/>
        <w:szCs w:val="20"/>
      </w:rPr>
      <w:t>-ver2</w:t>
    </w:r>
    <w:r>
      <w:rPr>
        <w:rFonts w:asciiTheme="minorHAnsi" w:hAnsiTheme="minorHAnsi"/>
        <w:b/>
        <w:sz w:val="20"/>
        <w:szCs w:val="20"/>
      </w:rPr>
      <w:t xml:space="preserve">  </w:t>
    </w:r>
    <w:r w:rsidRPr="00E04A28">
      <w:rPr>
        <w:rFonts w:asciiTheme="minorHAnsi" w:hAnsiTheme="minorHAnsi"/>
        <w:b/>
        <w:sz w:val="20"/>
        <w:szCs w:val="20"/>
      </w:rPr>
      <w:t xml:space="preserve">                              </w:t>
    </w:r>
    <w:r>
      <w:rPr>
        <w:rFonts w:asciiTheme="minorHAnsi" w:hAnsiTheme="minorHAnsi"/>
        <w:b/>
        <w:sz w:val="20"/>
        <w:szCs w:val="20"/>
      </w:rPr>
      <w:t xml:space="preserve">   </w:t>
    </w:r>
    <w:r w:rsidRPr="00E04A28">
      <w:rPr>
        <w:rFonts w:asciiTheme="minorHAnsi" w:hAnsiTheme="minorHAnsi"/>
        <w:b/>
        <w:sz w:val="20"/>
        <w:szCs w:val="20"/>
      </w:rPr>
      <w:t xml:space="preserve">                                                  </w:t>
    </w:r>
    <w:r>
      <w:rPr>
        <w:rFonts w:asciiTheme="minorHAnsi" w:hAnsiTheme="minorHAnsi"/>
        <w:b/>
        <w:sz w:val="20"/>
        <w:szCs w:val="20"/>
      </w:rPr>
      <w:t xml:space="preserve">                                                                                   </w:t>
    </w:r>
    <w:r w:rsidRPr="00E04A28">
      <w:rPr>
        <w:rFonts w:asciiTheme="minorHAnsi" w:hAnsiTheme="minorHAnsi"/>
        <w:b/>
        <w:sz w:val="20"/>
        <w:szCs w:val="20"/>
      </w:rPr>
      <w:t xml:space="preserve">  </w:t>
    </w:r>
    <w:r w:rsidRPr="00E04A28">
      <w:rPr>
        <w:rFonts w:asciiTheme="minorHAnsi" w:hAnsiTheme="minorHAnsi"/>
        <w:sz w:val="18"/>
        <w:szCs w:val="18"/>
      </w:rPr>
      <w:fldChar w:fldCharType="begin"/>
    </w:r>
    <w:r w:rsidRPr="00E04A28">
      <w:rPr>
        <w:rFonts w:asciiTheme="minorHAnsi" w:hAnsiTheme="minorHAnsi"/>
        <w:sz w:val="18"/>
        <w:szCs w:val="18"/>
      </w:rPr>
      <w:instrText>PAGE</w:instrText>
    </w:r>
    <w:r w:rsidRPr="00E04A28">
      <w:rPr>
        <w:rFonts w:asciiTheme="minorHAnsi" w:hAnsiTheme="minorHAnsi"/>
        <w:sz w:val="18"/>
        <w:szCs w:val="18"/>
      </w:rPr>
      <w:fldChar w:fldCharType="separate"/>
    </w:r>
    <w:r w:rsidR="00276911">
      <w:rPr>
        <w:rFonts w:asciiTheme="minorHAnsi" w:hAnsiTheme="minorHAnsi"/>
        <w:noProof/>
        <w:sz w:val="18"/>
        <w:szCs w:val="18"/>
      </w:rPr>
      <w:t>7</w:t>
    </w:r>
    <w:r w:rsidRPr="00E04A28">
      <w:rPr>
        <w:rFonts w:asciiTheme="minorHAnsi" w:hAnsiTheme="minorHAnsi"/>
        <w:sz w:val="18"/>
        <w:szCs w:val="18"/>
      </w:rPr>
      <w:fldChar w:fldCharType="end"/>
    </w:r>
    <w:r w:rsidRPr="00E04A28">
      <w:rPr>
        <w:rFonts w:asciiTheme="minorHAnsi" w:hAnsiTheme="minorHAnsi"/>
        <w:sz w:val="18"/>
        <w:szCs w:val="18"/>
      </w:rPr>
      <w:t>/</w:t>
    </w:r>
    <w:r w:rsidRPr="00E04A28">
      <w:rPr>
        <w:rFonts w:asciiTheme="minorHAnsi" w:hAnsiTheme="minorHAnsi"/>
        <w:sz w:val="18"/>
        <w:szCs w:val="18"/>
      </w:rPr>
      <w:fldChar w:fldCharType="begin"/>
    </w:r>
    <w:r w:rsidRPr="00E04A28">
      <w:rPr>
        <w:rFonts w:asciiTheme="minorHAnsi" w:hAnsiTheme="minorHAnsi"/>
        <w:sz w:val="18"/>
        <w:szCs w:val="18"/>
      </w:rPr>
      <w:instrText>NUMPAGES</w:instrText>
    </w:r>
    <w:r w:rsidRPr="00E04A28">
      <w:rPr>
        <w:rFonts w:asciiTheme="minorHAnsi" w:hAnsiTheme="minorHAnsi"/>
        <w:sz w:val="18"/>
        <w:szCs w:val="18"/>
      </w:rPr>
      <w:fldChar w:fldCharType="separate"/>
    </w:r>
    <w:r w:rsidR="00276911">
      <w:rPr>
        <w:rFonts w:asciiTheme="minorHAnsi" w:hAnsiTheme="minorHAnsi"/>
        <w:noProof/>
        <w:sz w:val="18"/>
        <w:szCs w:val="18"/>
      </w:rPr>
      <w:t>7</w:t>
    </w:r>
    <w:r w:rsidRPr="00E04A28">
      <w:rPr>
        <w:rFonts w:asciiTheme="minorHAnsi" w:hAnsiTheme="minorHAnsi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027AA" w14:textId="77777777" w:rsidR="00873473" w:rsidRDefault="00873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B6D91" w14:textId="77777777" w:rsidR="003C2B72" w:rsidRDefault="003C2B72" w:rsidP="00DD3587">
      <w:pPr>
        <w:spacing w:after="0" w:line="240" w:lineRule="auto"/>
      </w:pPr>
      <w:r>
        <w:separator/>
      </w:r>
    </w:p>
  </w:footnote>
  <w:footnote w:type="continuationSeparator" w:id="0">
    <w:p w14:paraId="3564D4B2" w14:textId="77777777" w:rsidR="003C2B72" w:rsidRDefault="003C2B72" w:rsidP="00DD3587">
      <w:pPr>
        <w:spacing w:after="0" w:line="240" w:lineRule="auto"/>
      </w:pPr>
      <w:r>
        <w:continuationSeparator/>
      </w:r>
    </w:p>
  </w:footnote>
  <w:footnote w:id="1">
    <w:p w14:paraId="6AEDCA45" w14:textId="053F3ABF" w:rsidR="00282DF9" w:rsidRDefault="00282DF9">
      <w:pPr>
        <w:pStyle w:val="Tekstprzypisudolnego"/>
      </w:pPr>
      <w:r>
        <w:rPr>
          <w:rStyle w:val="Odwoanieprzypisudolnego"/>
        </w:rPr>
        <w:footnoteRef/>
      </w:r>
      <w:r>
        <w:t xml:space="preserve"> Szczegółowe kryteria oraz warunki umorzenia określone są w Zasadach Naboru Wniosków </w:t>
      </w:r>
      <w:r w:rsidRPr="008A58DC">
        <w:t xml:space="preserve">dla pożyczek udzielanych przez </w:t>
      </w:r>
      <w:r>
        <w:t>MARR S</w:t>
      </w:r>
      <w:r w:rsidR="00D35715">
        <w:t>.</w:t>
      </w:r>
      <w:r>
        <w:t>A</w:t>
      </w:r>
      <w:r w:rsidR="00D35715">
        <w:t>.</w:t>
      </w:r>
      <w:r>
        <w:t xml:space="preserve"> </w:t>
      </w:r>
      <w:r w:rsidRPr="008A58DC">
        <w:t>w ramach Instrumentu pożyczkowego na zapewnienie dostępności budynków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BF450" w14:textId="77777777" w:rsidR="00873473" w:rsidRDefault="00873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271B3" w14:textId="77777777" w:rsidR="00873473" w:rsidRDefault="0087347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98A9F" w14:textId="77777777" w:rsidR="00282DF9" w:rsidRDefault="00282DF9">
    <w:pPr>
      <w:pStyle w:val="Nagwek"/>
    </w:pPr>
  </w:p>
  <w:p w14:paraId="3637E196" w14:textId="77777777" w:rsidR="00282DF9" w:rsidRDefault="00282D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4570"/>
    <w:multiLevelType w:val="hybridMultilevel"/>
    <w:tmpl w:val="E820C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1034B"/>
    <w:multiLevelType w:val="hybridMultilevel"/>
    <w:tmpl w:val="E820C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271F1E"/>
    <w:multiLevelType w:val="hybridMultilevel"/>
    <w:tmpl w:val="E820C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893892"/>
    <w:multiLevelType w:val="hybridMultilevel"/>
    <w:tmpl w:val="E7A64B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84C2BD4"/>
    <w:multiLevelType w:val="hybridMultilevel"/>
    <w:tmpl w:val="AC22FE6A"/>
    <w:lvl w:ilvl="0" w:tplc="E1ECB5A2">
      <w:start w:val="1"/>
      <w:numFmt w:val="decimal"/>
      <w:lvlText w:val="%1."/>
      <w:lvlJc w:val="left"/>
      <w:pPr>
        <w:ind w:left="360" w:hanging="360"/>
      </w:pPr>
      <w:rPr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B1C0D74"/>
    <w:multiLevelType w:val="hybridMultilevel"/>
    <w:tmpl w:val="B478E33E"/>
    <w:lvl w:ilvl="0" w:tplc="57C4913E">
      <w:start w:val="1"/>
      <w:numFmt w:val="decimal"/>
      <w:pStyle w:val="umowa-punkty"/>
      <w:lvlText w:val="%1."/>
      <w:lvlJc w:val="left"/>
      <w:pPr>
        <w:ind w:left="1080" w:hanging="360"/>
      </w:pPr>
      <w:rPr>
        <w:rFonts w:hint="default"/>
        <w:b w:val="0"/>
      </w:rPr>
    </w:lvl>
    <w:lvl w:ilvl="1" w:tplc="7F8CAB52">
      <w:start w:val="1"/>
      <w:numFmt w:val="lowerLetter"/>
      <w:lvlText w:val="%2."/>
      <w:lvlJc w:val="left"/>
      <w:pPr>
        <w:ind w:left="1800" w:hanging="360"/>
      </w:pPr>
      <w:rPr>
        <w:b w:val="0"/>
        <w:color w:val="auto"/>
      </w:rPr>
    </w:lvl>
    <w:lvl w:ilvl="2" w:tplc="0415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024B5C"/>
    <w:multiLevelType w:val="hybridMultilevel"/>
    <w:tmpl w:val="3E4C60C2"/>
    <w:lvl w:ilvl="0" w:tplc="8C5AD07C">
      <w:start w:val="1"/>
      <w:numFmt w:val="decimal"/>
      <w:lvlText w:val="%1."/>
      <w:lvlJc w:val="left"/>
      <w:pPr>
        <w:ind w:left="360" w:hanging="360"/>
      </w:pPr>
      <w:rPr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255B43"/>
    <w:multiLevelType w:val="multilevel"/>
    <w:tmpl w:val="CCF67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7D3A75B9"/>
    <w:multiLevelType w:val="multilevel"/>
    <w:tmpl w:val="C59EB28A"/>
    <w:lvl w:ilvl="0">
      <w:start w:val="1"/>
      <w:numFmt w:val="decimal"/>
      <w:pStyle w:val="7-listanumerowana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57"/>
        </w:tabs>
        <w:ind w:left="72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CAF"/>
    <w:rsid w:val="000009C0"/>
    <w:rsid w:val="00003F52"/>
    <w:rsid w:val="000040ED"/>
    <w:rsid w:val="00010A45"/>
    <w:rsid w:val="00010DA0"/>
    <w:rsid w:val="00013795"/>
    <w:rsid w:val="00014CCF"/>
    <w:rsid w:val="0001697D"/>
    <w:rsid w:val="00017D9E"/>
    <w:rsid w:val="00021696"/>
    <w:rsid w:val="00026279"/>
    <w:rsid w:val="0002660D"/>
    <w:rsid w:val="00030358"/>
    <w:rsid w:val="00031128"/>
    <w:rsid w:val="0003192A"/>
    <w:rsid w:val="000328EB"/>
    <w:rsid w:val="00032AAF"/>
    <w:rsid w:val="00033044"/>
    <w:rsid w:val="000338A1"/>
    <w:rsid w:val="00033ED6"/>
    <w:rsid w:val="00033FB9"/>
    <w:rsid w:val="000355AA"/>
    <w:rsid w:val="00035B9B"/>
    <w:rsid w:val="00037F35"/>
    <w:rsid w:val="00041B5A"/>
    <w:rsid w:val="00041D00"/>
    <w:rsid w:val="00042B97"/>
    <w:rsid w:val="00043E88"/>
    <w:rsid w:val="000459D8"/>
    <w:rsid w:val="00047DFD"/>
    <w:rsid w:val="0005346A"/>
    <w:rsid w:val="00054462"/>
    <w:rsid w:val="00054477"/>
    <w:rsid w:val="000560F5"/>
    <w:rsid w:val="000575D1"/>
    <w:rsid w:val="00060628"/>
    <w:rsid w:val="00062544"/>
    <w:rsid w:val="000625FB"/>
    <w:rsid w:val="00062D26"/>
    <w:rsid w:val="000656AE"/>
    <w:rsid w:val="00066261"/>
    <w:rsid w:val="000665E5"/>
    <w:rsid w:val="00066D31"/>
    <w:rsid w:val="000673CD"/>
    <w:rsid w:val="00071804"/>
    <w:rsid w:val="00071C81"/>
    <w:rsid w:val="00072767"/>
    <w:rsid w:val="00072FA5"/>
    <w:rsid w:val="00082FAD"/>
    <w:rsid w:val="00084F01"/>
    <w:rsid w:val="00086223"/>
    <w:rsid w:val="000906E4"/>
    <w:rsid w:val="00090B6E"/>
    <w:rsid w:val="0009140F"/>
    <w:rsid w:val="00092D51"/>
    <w:rsid w:val="00092DAB"/>
    <w:rsid w:val="000934AD"/>
    <w:rsid w:val="00093DAF"/>
    <w:rsid w:val="000974F3"/>
    <w:rsid w:val="00097F9F"/>
    <w:rsid w:val="000A13B4"/>
    <w:rsid w:val="000A3B74"/>
    <w:rsid w:val="000A3CD0"/>
    <w:rsid w:val="000A4261"/>
    <w:rsid w:val="000A5AA6"/>
    <w:rsid w:val="000A7C1B"/>
    <w:rsid w:val="000B27CD"/>
    <w:rsid w:val="000B53D8"/>
    <w:rsid w:val="000B5795"/>
    <w:rsid w:val="000B7F26"/>
    <w:rsid w:val="000C07CB"/>
    <w:rsid w:val="000C0B31"/>
    <w:rsid w:val="000C121B"/>
    <w:rsid w:val="000C1F74"/>
    <w:rsid w:val="000C2041"/>
    <w:rsid w:val="000C2F1C"/>
    <w:rsid w:val="000C3B1F"/>
    <w:rsid w:val="000C5A0B"/>
    <w:rsid w:val="000C6C66"/>
    <w:rsid w:val="000C6FC9"/>
    <w:rsid w:val="000C7283"/>
    <w:rsid w:val="000C77E9"/>
    <w:rsid w:val="000C7FBE"/>
    <w:rsid w:val="000D4DC3"/>
    <w:rsid w:val="000D53A6"/>
    <w:rsid w:val="000D5724"/>
    <w:rsid w:val="000D6CDF"/>
    <w:rsid w:val="000D7281"/>
    <w:rsid w:val="000E0951"/>
    <w:rsid w:val="000E2B00"/>
    <w:rsid w:val="000E4AE1"/>
    <w:rsid w:val="000E630F"/>
    <w:rsid w:val="000E7FE4"/>
    <w:rsid w:val="000F151D"/>
    <w:rsid w:val="000F27A7"/>
    <w:rsid w:val="000F54F2"/>
    <w:rsid w:val="000F6BD5"/>
    <w:rsid w:val="00101268"/>
    <w:rsid w:val="00101D85"/>
    <w:rsid w:val="00103333"/>
    <w:rsid w:val="0010357F"/>
    <w:rsid w:val="001035E8"/>
    <w:rsid w:val="00107C6A"/>
    <w:rsid w:val="00111AA0"/>
    <w:rsid w:val="00112763"/>
    <w:rsid w:val="00112E21"/>
    <w:rsid w:val="001142F1"/>
    <w:rsid w:val="00115324"/>
    <w:rsid w:val="001204F3"/>
    <w:rsid w:val="00120C17"/>
    <w:rsid w:val="00125725"/>
    <w:rsid w:val="00125D47"/>
    <w:rsid w:val="001262EB"/>
    <w:rsid w:val="001326A9"/>
    <w:rsid w:val="001335B3"/>
    <w:rsid w:val="00133D25"/>
    <w:rsid w:val="00134EF8"/>
    <w:rsid w:val="00136054"/>
    <w:rsid w:val="00136B36"/>
    <w:rsid w:val="00136B39"/>
    <w:rsid w:val="00141845"/>
    <w:rsid w:val="00141D7F"/>
    <w:rsid w:val="001430E1"/>
    <w:rsid w:val="001439C8"/>
    <w:rsid w:val="0014533A"/>
    <w:rsid w:val="001507C7"/>
    <w:rsid w:val="00151301"/>
    <w:rsid w:val="001522E0"/>
    <w:rsid w:val="001531CE"/>
    <w:rsid w:val="001532A7"/>
    <w:rsid w:val="00156E35"/>
    <w:rsid w:val="0016174B"/>
    <w:rsid w:val="00161CF3"/>
    <w:rsid w:val="00164DEE"/>
    <w:rsid w:val="001658B3"/>
    <w:rsid w:val="00165B72"/>
    <w:rsid w:val="00166031"/>
    <w:rsid w:val="00166A95"/>
    <w:rsid w:val="00166AD0"/>
    <w:rsid w:val="001677B3"/>
    <w:rsid w:val="00167EC0"/>
    <w:rsid w:val="00170404"/>
    <w:rsid w:val="001715EB"/>
    <w:rsid w:val="00171AE2"/>
    <w:rsid w:val="001726A2"/>
    <w:rsid w:val="00173B61"/>
    <w:rsid w:val="00174014"/>
    <w:rsid w:val="0017406C"/>
    <w:rsid w:val="00175F73"/>
    <w:rsid w:val="00176E2F"/>
    <w:rsid w:val="00177C88"/>
    <w:rsid w:val="001800CD"/>
    <w:rsid w:val="0018114B"/>
    <w:rsid w:val="001831FA"/>
    <w:rsid w:val="00183390"/>
    <w:rsid w:val="00184C06"/>
    <w:rsid w:val="00191F7F"/>
    <w:rsid w:val="00194350"/>
    <w:rsid w:val="00195174"/>
    <w:rsid w:val="00195661"/>
    <w:rsid w:val="00195B84"/>
    <w:rsid w:val="001966AD"/>
    <w:rsid w:val="001A00FB"/>
    <w:rsid w:val="001A08AA"/>
    <w:rsid w:val="001A1EF5"/>
    <w:rsid w:val="001A214D"/>
    <w:rsid w:val="001A3CEF"/>
    <w:rsid w:val="001A57B8"/>
    <w:rsid w:val="001A5EE5"/>
    <w:rsid w:val="001A6286"/>
    <w:rsid w:val="001B29C7"/>
    <w:rsid w:val="001B3F4C"/>
    <w:rsid w:val="001B677E"/>
    <w:rsid w:val="001C7502"/>
    <w:rsid w:val="001C7A9D"/>
    <w:rsid w:val="001C7FB2"/>
    <w:rsid w:val="001D000D"/>
    <w:rsid w:val="001D06DE"/>
    <w:rsid w:val="001D06EF"/>
    <w:rsid w:val="001D08B4"/>
    <w:rsid w:val="001D0D68"/>
    <w:rsid w:val="001D39BD"/>
    <w:rsid w:val="001D564D"/>
    <w:rsid w:val="001D6696"/>
    <w:rsid w:val="001D7DDF"/>
    <w:rsid w:val="001E0020"/>
    <w:rsid w:val="001E02F5"/>
    <w:rsid w:val="001E0D58"/>
    <w:rsid w:val="001E1B8E"/>
    <w:rsid w:val="001E24D6"/>
    <w:rsid w:val="001E2D9D"/>
    <w:rsid w:val="001E7769"/>
    <w:rsid w:val="001F2BFF"/>
    <w:rsid w:val="001F399B"/>
    <w:rsid w:val="001F39F4"/>
    <w:rsid w:val="001F43A9"/>
    <w:rsid w:val="001F481E"/>
    <w:rsid w:val="001F70FB"/>
    <w:rsid w:val="001F7136"/>
    <w:rsid w:val="001F7ABD"/>
    <w:rsid w:val="002036B4"/>
    <w:rsid w:val="00204CD0"/>
    <w:rsid w:val="002050DE"/>
    <w:rsid w:val="002055ED"/>
    <w:rsid w:val="002076BC"/>
    <w:rsid w:val="00211DC0"/>
    <w:rsid w:val="0021289A"/>
    <w:rsid w:val="00212AAA"/>
    <w:rsid w:val="00214BD2"/>
    <w:rsid w:val="00215D08"/>
    <w:rsid w:val="00216A28"/>
    <w:rsid w:val="00223FBB"/>
    <w:rsid w:val="0022441C"/>
    <w:rsid w:val="00224EA4"/>
    <w:rsid w:val="00232D0C"/>
    <w:rsid w:val="00241924"/>
    <w:rsid w:val="00242D4C"/>
    <w:rsid w:val="00243FA6"/>
    <w:rsid w:val="00244D74"/>
    <w:rsid w:val="00245BB8"/>
    <w:rsid w:val="002513F0"/>
    <w:rsid w:val="00255F7B"/>
    <w:rsid w:val="00257701"/>
    <w:rsid w:val="0026066B"/>
    <w:rsid w:val="00260B0A"/>
    <w:rsid w:val="00260C02"/>
    <w:rsid w:val="00264245"/>
    <w:rsid w:val="002650D9"/>
    <w:rsid w:val="0026798D"/>
    <w:rsid w:val="00270517"/>
    <w:rsid w:val="00270F99"/>
    <w:rsid w:val="00271C75"/>
    <w:rsid w:val="0027497D"/>
    <w:rsid w:val="00276783"/>
    <w:rsid w:val="00276911"/>
    <w:rsid w:val="00277406"/>
    <w:rsid w:val="00277430"/>
    <w:rsid w:val="0028240F"/>
    <w:rsid w:val="00282938"/>
    <w:rsid w:val="00282DF9"/>
    <w:rsid w:val="00283A85"/>
    <w:rsid w:val="0028537E"/>
    <w:rsid w:val="00285736"/>
    <w:rsid w:val="00290F9B"/>
    <w:rsid w:val="0029351E"/>
    <w:rsid w:val="00294C1D"/>
    <w:rsid w:val="00295645"/>
    <w:rsid w:val="00295BA5"/>
    <w:rsid w:val="00295C7D"/>
    <w:rsid w:val="002A0433"/>
    <w:rsid w:val="002A2003"/>
    <w:rsid w:val="002A7361"/>
    <w:rsid w:val="002A7559"/>
    <w:rsid w:val="002B4979"/>
    <w:rsid w:val="002C109B"/>
    <w:rsid w:val="002C14E0"/>
    <w:rsid w:val="002C63A2"/>
    <w:rsid w:val="002C755E"/>
    <w:rsid w:val="002C76E3"/>
    <w:rsid w:val="002D2BD9"/>
    <w:rsid w:val="002D683A"/>
    <w:rsid w:val="002D7D20"/>
    <w:rsid w:val="002E192D"/>
    <w:rsid w:val="002E3035"/>
    <w:rsid w:val="002E44C8"/>
    <w:rsid w:val="002E7679"/>
    <w:rsid w:val="002F0AF2"/>
    <w:rsid w:val="002F0F6F"/>
    <w:rsid w:val="002F1494"/>
    <w:rsid w:val="002F1C77"/>
    <w:rsid w:val="002F201D"/>
    <w:rsid w:val="002F5509"/>
    <w:rsid w:val="002F5C3C"/>
    <w:rsid w:val="002F7668"/>
    <w:rsid w:val="003000E5"/>
    <w:rsid w:val="00302049"/>
    <w:rsid w:val="00305D66"/>
    <w:rsid w:val="00305F30"/>
    <w:rsid w:val="00306F92"/>
    <w:rsid w:val="00310D9C"/>
    <w:rsid w:val="0031259A"/>
    <w:rsid w:val="003132CA"/>
    <w:rsid w:val="00313847"/>
    <w:rsid w:val="00316898"/>
    <w:rsid w:val="00317709"/>
    <w:rsid w:val="003210CF"/>
    <w:rsid w:val="0032241B"/>
    <w:rsid w:val="00323B1F"/>
    <w:rsid w:val="00325D1C"/>
    <w:rsid w:val="00327437"/>
    <w:rsid w:val="00330571"/>
    <w:rsid w:val="003305A1"/>
    <w:rsid w:val="00331318"/>
    <w:rsid w:val="00333D16"/>
    <w:rsid w:val="00336B46"/>
    <w:rsid w:val="0033782C"/>
    <w:rsid w:val="00340DA9"/>
    <w:rsid w:val="00340E60"/>
    <w:rsid w:val="00341B2F"/>
    <w:rsid w:val="00341CAF"/>
    <w:rsid w:val="003424B2"/>
    <w:rsid w:val="00342BE7"/>
    <w:rsid w:val="00342E49"/>
    <w:rsid w:val="00343A31"/>
    <w:rsid w:val="003441A3"/>
    <w:rsid w:val="00344F74"/>
    <w:rsid w:val="00346792"/>
    <w:rsid w:val="003502F9"/>
    <w:rsid w:val="00351018"/>
    <w:rsid w:val="003518D8"/>
    <w:rsid w:val="003545A8"/>
    <w:rsid w:val="0035469C"/>
    <w:rsid w:val="00354E94"/>
    <w:rsid w:val="0036255F"/>
    <w:rsid w:val="0036310D"/>
    <w:rsid w:val="00364FEC"/>
    <w:rsid w:val="00366117"/>
    <w:rsid w:val="003744A3"/>
    <w:rsid w:val="0037606E"/>
    <w:rsid w:val="003766DE"/>
    <w:rsid w:val="003802A1"/>
    <w:rsid w:val="00380DC1"/>
    <w:rsid w:val="003834C2"/>
    <w:rsid w:val="003839FF"/>
    <w:rsid w:val="00386E32"/>
    <w:rsid w:val="00387114"/>
    <w:rsid w:val="00387406"/>
    <w:rsid w:val="003907C0"/>
    <w:rsid w:val="00392BB1"/>
    <w:rsid w:val="003930E7"/>
    <w:rsid w:val="003971F7"/>
    <w:rsid w:val="0039736A"/>
    <w:rsid w:val="003A0230"/>
    <w:rsid w:val="003A297E"/>
    <w:rsid w:val="003A46E1"/>
    <w:rsid w:val="003A4983"/>
    <w:rsid w:val="003A4A92"/>
    <w:rsid w:val="003A560F"/>
    <w:rsid w:val="003A664D"/>
    <w:rsid w:val="003A67CA"/>
    <w:rsid w:val="003A6DCC"/>
    <w:rsid w:val="003B010A"/>
    <w:rsid w:val="003B39C9"/>
    <w:rsid w:val="003B3D7C"/>
    <w:rsid w:val="003B4083"/>
    <w:rsid w:val="003B545E"/>
    <w:rsid w:val="003B5C91"/>
    <w:rsid w:val="003B61D0"/>
    <w:rsid w:val="003C1E85"/>
    <w:rsid w:val="003C2B72"/>
    <w:rsid w:val="003C4E37"/>
    <w:rsid w:val="003C56AC"/>
    <w:rsid w:val="003C6B41"/>
    <w:rsid w:val="003D0643"/>
    <w:rsid w:val="003D0D81"/>
    <w:rsid w:val="003D154C"/>
    <w:rsid w:val="003D1660"/>
    <w:rsid w:val="003D2BDA"/>
    <w:rsid w:val="003D3E33"/>
    <w:rsid w:val="003D45E3"/>
    <w:rsid w:val="003D7D36"/>
    <w:rsid w:val="003E54B1"/>
    <w:rsid w:val="003E5755"/>
    <w:rsid w:val="003E5D52"/>
    <w:rsid w:val="003E6E88"/>
    <w:rsid w:val="003E7DC5"/>
    <w:rsid w:val="003F1A63"/>
    <w:rsid w:val="003F2F05"/>
    <w:rsid w:val="003F55F0"/>
    <w:rsid w:val="003F5CEF"/>
    <w:rsid w:val="003F6E5A"/>
    <w:rsid w:val="00400B6D"/>
    <w:rsid w:val="00401EAF"/>
    <w:rsid w:val="00403A42"/>
    <w:rsid w:val="00406801"/>
    <w:rsid w:val="004121DF"/>
    <w:rsid w:val="00413974"/>
    <w:rsid w:val="00414DE5"/>
    <w:rsid w:val="004163AB"/>
    <w:rsid w:val="004204D9"/>
    <w:rsid w:val="00424551"/>
    <w:rsid w:val="00425B7C"/>
    <w:rsid w:val="004278D0"/>
    <w:rsid w:val="004313CC"/>
    <w:rsid w:val="004315F9"/>
    <w:rsid w:val="004323AA"/>
    <w:rsid w:val="00432CB4"/>
    <w:rsid w:val="00434789"/>
    <w:rsid w:val="00437F2E"/>
    <w:rsid w:val="00443240"/>
    <w:rsid w:val="00452FA8"/>
    <w:rsid w:val="00453F5F"/>
    <w:rsid w:val="0045407D"/>
    <w:rsid w:val="00455452"/>
    <w:rsid w:val="00455924"/>
    <w:rsid w:val="004570C4"/>
    <w:rsid w:val="00457E23"/>
    <w:rsid w:val="00460C7F"/>
    <w:rsid w:val="00460F97"/>
    <w:rsid w:val="00464D2D"/>
    <w:rsid w:val="00466C35"/>
    <w:rsid w:val="00466F67"/>
    <w:rsid w:val="00470E88"/>
    <w:rsid w:val="004711D0"/>
    <w:rsid w:val="004715CE"/>
    <w:rsid w:val="0047298B"/>
    <w:rsid w:val="00475374"/>
    <w:rsid w:val="00477851"/>
    <w:rsid w:val="00477919"/>
    <w:rsid w:val="00477C06"/>
    <w:rsid w:val="00477D6A"/>
    <w:rsid w:val="00480CF1"/>
    <w:rsid w:val="00482A0E"/>
    <w:rsid w:val="00483096"/>
    <w:rsid w:val="004843A8"/>
    <w:rsid w:val="004845A0"/>
    <w:rsid w:val="004845B7"/>
    <w:rsid w:val="0048461B"/>
    <w:rsid w:val="00485371"/>
    <w:rsid w:val="00485FAD"/>
    <w:rsid w:val="0048631F"/>
    <w:rsid w:val="00486982"/>
    <w:rsid w:val="004878ED"/>
    <w:rsid w:val="00490914"/>
    <w:rsid w:val="00490EE5"/>
    <w:rsid w:val="0049320E"/>
    <w:rsid w:val="00493E6F"/>
    <w:rsid w:val="0049682F"/>
    <w:rsid w:val="0049725F"/>
    <w:rsid w:val="004A161C"/>
    <w:rsid w:val="004A1FEA"/>
    <w:rsid w:val="004A2651"/>
    <w:rsid w:val="004A341B"/>
    <w:rsid w:val="004A3F61"/>
    <w:rsid w:val="004A55CF"/>
    <w:rsid w:val="004A610A"/>
    <w:rsid w:val="004A7095"/>
    <w:rsid w:val="004A7CC8"/>
    <w:rsid w:val="004A7F0D"/>
    <w:rsid w:val="004B280B"/>
    <w:rsid w:val="004B35DB"/>
    <w:rsid w:val="004B36A8"/>
    <w:rsid w:val="004B5609"/>
    <w:rsid w:val="004B5B62"/>
    <w:rsid w:val="004B7261"/>
    <w:rsid w:val="004C07F2"/>
    <w:rsid w:val="004C0A29"/>
    <w:rsid w:val="004C0FC2"/>
    <w:rsid w:val="004C1AA5"/>
    <w:rsid w:val="004C212D"/>
    <w:rsid w:val="004C29D7"/>
    <w:rsid w:val="004C77F9"/>
    <w:rsid w:val="004D0C46"/>
    <w:rsid w:val="004D0E07"/>
    <w:rsid w:val="004D2047"/>
    <w:rsid w:val="004D373F"/>
    <w:rsid w:val="004D4846"/>
    <w:rsid w:val="004D4ADD"/>
    <w:rsid w:val="004D774A"/>
    <w:rsid w:val="004E3354"/>
    <w:rsid w:val="004E34D1"/>
    <w:rsid w:val="004E39E9"/>
    <w:rsid w:val="004E496B"/>
    <w:rsid w:val="004E4CCF"/>
    <w:rsid w:val="004F26A9"/>
    <w:rsid w:val="004F2B20"/>
    <w:rsid w:val="004F2DF2"/>
    <w:rsid w:val="004F41BE"/>
    <w:rsid w:val="004F5740"/>
    <w:rsid w:val="004F5F32"/>
    <w:rsid w:val="0050314D"/>
    <w:rsid w:val="0050347C"/>
    <w:rsid w:val="00503F38"/>
    <w:rsid w:val="005061E9"/>
    <w:rsid w:val="00506D98"/>
    <w:rsid w:val="00507A46"/>
    <w:rsid w:val="005103BF"/>
    <w:rsid w:val="00510B7B"/>
    <w:rsid w:val="00514EEA"/>
    <w:rsid w:val="00520C61"/>
    <w:rsid w:val="005210CD"/>
    <w:rsid w:val="00521516"/>
    <w:rsid w:val="00521B6B"/>
    <w:rsid w:val="00525095"/>
    <w:rsid w:val="00526022"/>
    <w:rsid w:val="005262E9"/>
    <w:rsid w:val="0052637B"/>
    <w:rsid w:val="005278E8"/>
    <w:rsid w:val="00530149"/>
    <w:rsid w:val="005348F9"/>
    <w:rsid w:val="00534D86"/>
    <w:rsid w:val="00535244"/>
    <w:rsid w:val="00535C38"/>
    <w:rsid w:val="0053605C"/>
    <w:rsid w:val="00537367"/>
    <w:rsid w:val="0054101A"/>
    <w:rsid w:val="005420AD"/>
    <w:rsid w:val="0054373B"/>
    <w:rsid w:val="00543CEB"/>
    <w:rsid w:val="00544C80"/>
    <w:rsid w:val="005452D7"/>
    <w:rsid w:val="005452EE"/>
    <w:rsid w:val="00551796"/>
    <w:rsid w:val="00553BF8"/>
    <w:rsid w:val="00554388"/>
    <w:rsid w:val="005550DB"/>
    <w:rsid w:val="00555E2D"/>
    <w:rsid w:val="005575D7"/>
    <w:rsid w:val="00560903"/>
    <w:rsid w:val="00560D60"/>
    <w:rsid w:val="00560EC0"/>
    <w:rsid w:val="00562337"/>
    <w:rsid w:val="00562666"/>
    <w:rsid w:val="00563010"/>
    <w:rsid w:val="005630B3"/>
    <w:rsid w:val="00564004"/>
    <w:rsid w:val="00564D80"/>
    <w:rsid w:val="00565B78"/>
    <w:rsid w:val="0056681F"/>
    <w:rsid w:val="00570AFB"/>
    <w:rsid w:val="00570D23"/>
    <w:rsid w:val="005716CF"/>
    <w:rsid w:val="005718AC"/>
    <w:rsid w:val="00571C3B"/>
    <w:rsid w:val="0057649E"/>
    <w:rsid w:val="00577A0A"/>
    <w:rsid w:val="005802B4"/>
    <w:rsid w:val="005812E8"/>
    <w:rsid w:val="00581338"/>
    <w:rsid w:val="0058167C"/>
    <w:rsid w:val="005824D3"/>
    <w:rsid w:val="00582BAE"/>
    <w:rsid w:val="00583250"/>
    <w:rsid w:val="00583959"/>
    <w:rsid w:val="00585F96"/>
    <w:rsid w:val="00586C6B"/>
    <w:rsid w:val="005870CF"/>
    <w:rsid w:val="00587A0E"/>
    <w:rsid w:val="00590061"/>
    <w:rsid w:val="00591817"/>
    <w:rsid w:val="00592F3F"/>
    <w:rsid w:val="00594502"/>
    <w:rsid w:val="005969BC"/>
    <w:rsid w:val="00597D7C"/>
    <w:rsid w:val="005A27BD"/>
    <w:rsid w:val="005A7648"/>
    <w:rsid w:val="005B29D7"/>
    <w:rsid w:val="005B304A"/>
    <w:rsid w:val="005B3363"/>
    <w:rsid w:val="005B5610"/>
    <w:rsid w:val="005C23FF"/>
    <w:rsid w:val="005C435F"/>
    <w:rsid w:val="005C5688"/>
    <w:rsid w:val="005D0CA5"/>
    <w:rsid w:val="005D1A84"/>
    <w:rsid w:val="005D2400"/>
    <w:rsid w:val="005D2981"/>
    <w:rsid w:val="005D2FB3"/>
    <w:rsid w:val="005D3096"/>
    <w:rsid w:val="005D4057"/>
    <w:rsid w:val="005D635B"/>
    <w:rsid w:val="005D7F70"/>
    <w:rsid w:val="005E0B3E"/>
    <w:rsid w:val="005E2741"/>
    <w:rsid w:val="005E2ACA"/>
    <w:rsid w:val="005E308D"/>
    <w:rsid w:val="005E375F"/>
    <w:rsid w:val="005E4CB4"/>
    <w:rsid w:val="005E5308"/>
    <w:rsid w:val="005E77D7"/>
    <w:rsid w:val="005F0613"/>
    <w:rsid w:val="005F1D56"/>
    <w:rsid w:val="005F2624"/>
    <w:rsid w:val="005F4187"/>
    <w:rsid w:val="005F7864"/>
    <w:rsid w:val="00603D73"/>
    <w:rsid w:val="00604693"/>
    <w:rsid w:val="0060581A"/>
    <w:rsid w:val="006059D3"/>
    <w:rsid w:val="006078BB"/>
    <w:rsid w:val="00610DC5"/>
    <w:rsid w:val="006133FC"/>
    <w:rsid w:val="006168B3"/>
    <w:rsid w:val="006179BA"/>
    <w:rsid w:val="0062043D"/>
    <w:rsid w:val="00620FB6"/>
    <w:rsid w:val="006221DC"/>
    <w:rsid w:val="00622AB1"/>
    <w:rsid w:val="006341DB"/>
    <w:rsid w:val="00637FBD"/>
    <w:rsid w:val="0064102B"/>
    <w:rsid w:val="00641F23"/>
    <w:rsid w:val="00642942"/>
    <w:rsid w:val="00642E89"/>
    <w:rsid w:val="006449DE"/>
    <w:rsid w:val="00644EF8"/>
    <w:rsid w:val="0064522D"/>
    <w:rsid w:val="006455E8"/>
    <w:rsid w:val="0064600D"/>
    <w:rsid w:val="00646AC0"/>
    <w:rsid w:val="00652EBF"/>
    <w:rsid w:val="006530B8"/>
    <w:rsid w:val="006561C2"/>
    <w:rsid w:val="00656248"/>
    <w:rsid w:val="00656968"/>
    <w:rsid w:val="00656E82"/>
    <w:rsid w:val="00657765"/>
    <w:rsid w:val="00660E11"/>
    <w:rsid w:val="00662564"/>
    <w:rsid w:val="00663994"/>
    <w:rsid w:val="006642FF"/>
    <w:rsid w:val="00665172"/>
    <w:rsid w:val="006657DC"/>
    <w:rsid w:val="006673E0"/>
    <w:rsid w:val="00670366"/>
    <w:rsid w:val="006705B7"/>
    <w:rsid w:val="00670CCF"/>
    <w:rsid w:val="00677594"/>
    <w:rsid w:val="006805A7"/>
    <w:rsid w:val="00684EB8"/>
    <w:rsid w:val="00686FD8"/>
    <w:rsid w:val="0069036A"/>
    <w:rsid w:val="00690459"/>
    <w:rsid w:val="0069067B"/>
    <w:rsid w:val="0069205C"/>
    <w:rsid w:val="006926E8"/>
    <w:rsid w:val="00693947"/>
    <w:rsid w:val="00696A33"/>
    <w:rsid w:val="006A0984"/>
    <w:rsid w:val="006A0DAD"/>
    <w:rsid w:val="006A0FF7"/>
    <w:rsid w:val="006A3139"/>
    <w:rsid w:val="006A33F5"/>
    <w:rsid w:val="006A38EA"/>
    <w:rsid w:val="006A3B07"/>
    <w:rsid w:val="006A4943"/>
    <w:rsid w:val="006A5E80"/>
    <w:rsid w:val="006A681F"/>
    <w:rsid w:val="006A718E"/>
    <w:rsid w:val="006B02A7"/>
    <w:rsid w:val="006B2A9B"/>
    <w:rsid w:val="006B2BFC"/>
    <w:rsid w:val="006B3CFF"/>
    <w:rsid w:val="006B3EBD"/>
    <w:rsid w:val="006B4EF3"/>
    <w:rsid w:val="006B771C"/>
    <w:rsid w:val="006B7F38"/>
    <w:rsid w:val="006C0DCA"/>
    <w:rsid w:val="006C14F2"/>
    <w:rsid w:val="006C3FB0"/>
    <w:rsid w:val="006C51F0"/>
    <w:rsid w:val="006C5DDB"/>
    <w:rsid w:val="006C5F5F"/>
    <w:rsid w:val="006C70C4"/>
    <w:rsid w:val="006D467E"/>
    <w:rsid w:val="006D6F40"/>
    <w:rsid w:val="006D717C"/>
    <w:rsid w:val="006D744E"/>
    <w:rsid w:val="006D763B"/>
    <w:rsid w:val="006E0630"/>
    <w:rsid w:val="006E06F1"/>
    <w:rsid w:val="006E1CD3"/>
    <w:rsid w:val="006E27A3"/>
    <w:rsid w:val="006E60C0"/>
    <w:rsid w:val="006E6A97"/>
    <w:rsid w:val="006E7B74"/>
    <w:rsid w:val="006F0C4F"/>
    <w:rsid w:val="006F1D30"/>
    <w:rsid w:val="006F3AF2"/>
    <w:rsid w:val="006F582C"/>
    <w:rsid w:val="006F7937"/>
    <w:rsid w:val="006F7B59"/>
    <w:rsid w:val="006F7E72"/>
    <w:rsid w:val="0070003D"/>
    <w:rsid w:val="00700937"/>
    <w:rsid w:val="007013EB"/>
    <w:rsid w:val="0070141C"/>
    <w:rsid w:val="007020E3"/>
    <w:rsid w:val="007071CE"/>
    <w:rsid w:val="00707513"/>
    <w:rsid w:val="00707FE6"/>
    <w:rsid w:val="007109FB"/>
    <w:rsid w:val="00710A4C"/>
    <w:rsid w:val="00710B3A"/>
    <w:rsid w:val="00711339"/>
    <w:rsid w:val="00712110"/>
    <w:rsid w:val="00714D85"/>
    <w:rsid w:val="00716004"/>
    <w:rsid w:val="00716D20"/>
    <w:rsid w:val="00722E08"/>
    <w:rsid w:val="00725017"/>
    <w:rsid w:val="00725042"/>
    <w:rsid w:val="00725124"/>
    <w:rsid w:val="007259B3"/>
    <w:rsid w:val="00730B98"/>
    <w:rsid w:val="00730FA1"/>
    <w:rsid w:val="00731A46"/>
    <w:rsid w:val="00732D79"/>
    <w:rsid w:val="007330F5"/>
    <w:rsid w:val="0073440E"/>
    <w:rsid w:val="00737836"/>
    <w:rsid w:val="0074268B"/>
    <w:rsid w:val="00742DD2"/>
    <w:rsid w:val="00743DFD"/>
    <w:rsid w:val="00744E96"/>
    <w:rsid w:val="00745541"/>
    <w:rsid w:val="00746116"/>
    <w:rsid w:val="0074773F"/>
    <w:rsid w:val="007504BF"/>
    <w:rsid w:val="00750875"/>
    <w:rsid w:val="00751DE5"/>
    <w:rsid w:val="00760807"/>
    <w:rsid w:val="00764381"/>
    <w:rsid w:val="00764726"/>
    <w:rsid w:val="00764884"/>
    <w:rsid w:val="007648AD"/>
    <w:rsid w:val="00767385"/>
    <w:rsid w:val="0077035B"/>
    <w:rsid w:val="00771EC6"/>
    <w:rsid w:val="007722A0"/>
    <w:rsid w:val="00772C2F"/>
    <w:rsid w:val="007749D0"/>
    <w:rsid w:val="00776CB0"/>
    <w:rsid w:val="00780AB3"/>
    <w:rsid w:val="0078218A"/>
    <w:rsid w:val="007825AF"/>
    <w:rsid w:val="007830C1"/>
    <w:rsid w:val="007835B2"/>
    <w:rsid w:val="00783889"/>
    <w:rsid w:val="00784033"/>
    <w:rsid w:val="00787173"/>
    <w:rsid w:val="007917B1"/>
    <w:rsid w:val="007923BF"/>
    <w:rsid w:val="00795D2C"/>
    <w:rsid w:val="007A124A"/>
    <w:rsid w:val="007A2BA8"/>
    <w:rsid w:val="007A41AA"/>
    <w:rsid w:val="007A4E1A"/>
    <w:rsid w:val="007A6BD1"/>
    <w:rsid w:val="007B08B9"/>
    <w:rsid w:val="007B2F96"/>
    <w:rsid w:val="007B4F5C"/>
    <w:rsid w:val="007B50CE"/>
    <w:rsid w:val="007B7394"/>
    <w:rsid w:val="007B7770"/>
    <w:rsid w:val="007B7863"/>
    <w:rsid w:val="007C1F90"/>
    <w:rsid w:val="007C3477"/>
    <w:rsid w:val="007C36EC"/>
    <w:rsid w:val="007C40E1"/>
    <w:rsid w:val="007C4358"/>
    <w:rsid w:val="007C5CC2"/>
    <w:rsid w:val="007C7181"/>
    <w:rsid w:val="007C74BB"/>
    <w:rsid w:val="007D25B6"/>
    <w:rsid w:val="007D5591"/>
    <w:rsid w:val="007E1BB0"/>
    <w:rsid w:val="007F403D"/>
    <w:rsid w:val="007F4873"/>
    <w:rsid w:val="007F586A"/>
    <w:rsid w:val="0080032E"/>
    <w:rsid w:val="00800759"/>
    <w:rsid w:val="008017D9"/>
    <w:rsid w:val="00801E02"/>
    <w:rsid w:val="00801E08"/>
    <w:rsid w:val="008029F4"/>
    <w:rsid w:val="00804377"/>
    <w:rsid w:val="00807325"/>
    <w:rsid w:val="00813ED2"/>
    <w:rsid w:val="00820488"/>
    <w:rsid w:val="008212FD"/>
    <w:rsid w:val="00824CAF"/>
    <w:rsid w:val="0082615B"/>
    <w:rsid w:val="00826740"/>
    <w:rsid w:val="00827B62"/>
    <w:rsid w:val="0083075A"/>
    <w:rsid w:val="008313FB"/>
    <w:rsid w:val="00833C64"/>
    <w:rsid w:val="008368B7"/>
    <w:rsid w:val="00837CA1"/>
    <w:rsid w:val="008405EC"/>
    <w:rsid w:val="00841578"/>
    <w:rsid w:val="00841D11"/>
    <w:rsid w:val="00844EEB"/>
    <w:rsid w:val="00845963"/>
    <w:rsid w:val="00850591"/>
    <w:rsid w:val="00850C54"/>
    <w:rsid w:val="00851C7F"/>
    <w:rsid w:val="008526CC"/>
    <w:rsid w:val="00852CC4"/>
    <w:rsid w:val="0085640C"/>
    <w:rsid w:val="00860941"/>
    <w:rsid w:val="00863273"/>
    <w:rsid w:val="00864EAB"/>
    <w:rsid w:val="00870AC6"/>
    <w:rsid w:val="008710BF"/>
    <w:rsid w:val="0087187F"/>
    <w:rsid w:val="008726D9"/>
    <w:rsid w:val="008727E6"/>
    <w:rsid w:val="00873334"/>
    <w:rsid w:val="00873473"/>
    <w:rsid w:val="00874725"/>
    <w:rsid w:val="00876835"/>
    <w:rsid w:val="00877222"/>
    <w:rsid w:val="008774B5"/>
    <w:rsid w:val="0088040F"/>
    <w:rsid w:val="008806E6"/>
    <w:rsid w:val="00880A0E"/>
    <w:rsid w:val="008822ED"/>
    <w:rsid w:val="008836E3"/>
    <w:rsid w:val="00883D6B"/>
    <w:rsid w:val="008862DD"/>
    <w:rsid w:val="0088683C"/>
    <w:rsid w:val="0088787F"/>
    <w:rsid w:val="00887948"/>
    <w:rsid w:val="00887DEF"/>
    <w:rsid w:val="00891337"/>
    <w:rsid w:val="008A263A"/>
    <w:rsid w:val="008A2746"/>
    <w:rsid w:val="008A39D2"/>
    <w:rsid w:val="008A423A"/>
    <w:rsid w:val="008A50E0"/>
    <w:rsid w:val="008A58DC"/>
    <w:rsid w:val="008A7F57"/>
    <w:rsid w:val="008B25A7"/>
    <w:rsid w:val="008B30DA"/>
    <w:rsid w:val="008B3FA4"/>
    <w:rsid w:val="008B425F"/>
    <w:rsid w:val="008B426E"/>
    <w:rsid w:val="008C08E7"/>
    <w:rsid w:val="008C2C83"/>
    <w:rsid w:val="008C49DB"/>
    <w:rsid w:val="008C58B1"/>
    <w:rsid w:val="008C6D62"/>
    <w:rsid w:val="008D1948"/>
    <w:rsid w:val="008D1CDB"/>
    <w:rsid w:val="008D2136"/>
    <w:rsid w:val="008D53A9"/>
    <w:rsid w:val="008D5432"/>
    <w:rsid w:val="008D5612"/>
    <w:rsid w:val="008E09A6"/>
    <w:rsid w:val="008E337C"/>
    <w:rsid w:val="008E7532"/>
    <w:rsid w:val="008F17E4"/>
    <w:rsid w:val="008F1B5F"/>
    <w:rsid w:val="008F2F2E"/>
    <w:rsid w:val="008F41C6"/>
    <w:rsid w:val="0090037C"/>
    <w:rsid w:val="009029BE"/>
    <w:rsid w:val="009041A2"/>
    <w:rsid w:val="0090613C"/>
    <w:rsid w:val="00907150"/>
    <w:rsid w:val="0090781F"/>
    <w:rsid w:val="00910756"/>
    <w:rsid w:val="00917A4B"/>
    <w:rsid w:val="009226D5"/>
    <w:rsid w:val="009226E8"/>
    <w:rsid w:val="009246CC"/>
    <w:rsid w:val="00925C22"/>
    <w:rsid w:val="0093273A"/>
    <w:rsid w:val="00932872"/>
    <w:rsid w:val="00934F3C"/>
    <w:rsid w:val="00937B42"/>
    <w:rsid w:val="00940D03"/>
    <w:rsid w:val="0094199D"/>
    <w:rsid w:val="00941D89"/>
    <w:rsid w:val="0094245A"/>
    <w:rsid w:val="009424C2"/>
    <w:rsid w:val="00942525"/>
    <w:rsid w:val="00943BAE"/>
    <w:rsid w:val="009456A6"/>
    <w:rsid w:val="0094587F"/>
    <w:rsid w:val="00945AD2"/>
    <w:rsid w:val="00945E5F"/>
    <w:rsid w:val="009469D5"/>
    <w:rsid w:val="0095029C"/>
    <w:rsid w:val="00951617"/>
    <w:rsid w:val="009531DE"/>
    <w:rsid w:val="00954BA6"/>
    <w:rsid w:val="00954E92"/>
    <w:rsid w:val="00955D39"/>
    <w:rsid w:val="00962748"/>
    <w:rsid w:val="00962FEE"/>
    <w:rsid w:val="009631F2"/>
    <w:rsid w:val="0096697B"/>
    <w:rsid w:val="00970B75"/>
    <w:rsid w:val="0097341B"/>
    <w:rsid w:val="0097482A"/>
    <w:rsid w:val="00981754"/>
    <w:rsid w:val="009821DB"/>
    <w:rsid w:val="009826AA"/>
    <w:rsid w:val="00983634"/>
    <w:rsid w:val="00985A96"/>
    <w:rsid w:val="009867F8"/>
    <w:rsid w:val="00986D7E"/>
    <w:rsid w:val="0099062C"/>
    <w:rsid w:val="009932B1"/>
    <w:rsid w:val="009946BA"/>
    <w:rsid w:val="009A02EE"/>
    <w:rsid w:val="009A0473"/>
    <w:rsid w:val="009A369D"/>
    <w:rsid w:val="009A3F1E"/>
    <w:rsid w:val="009A41A4"/>
    <w:rsid w:val="009A6B71"/>
    <w:rsid w:val="009A6D02"/>
    <w:rsid w:val="009A7FA3"/>
    <w:rsid w:val="009B0A22"/>
    <w:rsid w:val="009B0D7E"/>
    <w:rsid w:val="009B3858"/>
    <w:rsid w:val="009B58C0"/>
    <w:rsid w:val="009C273B"/>
    <w:rsid w:val="009C3928"/>
    <w:rsid w:val="009C71E5"/>
    <w:rsid w:val="009D09D1"/>
    <w:rsid w:val="009D1DF8"/>
    <w:rsid w:val="009D2A4E"/>
    <w:rsid w:val="009D373B"/>
    <w:rsid w:val="009D37CE"/>
    <w:rsid w:val="009D4654"/>
    <w:rsid w:val="009D5198"/>
    <w:rsid w:val="009D6FCC"/>
    <w:rsid w:val="009E05E5"/>
    <w:rsid w:val="009E176D"/>
    <w:rsid w:val="009E4012"/>
    <w:rsid w:val="009E43D8"/>
    <w:rsid w:val="009E5BFC"/>
    <w:rsid w:val="009E7FD7"/>
    <w:rsid w:val="009F0DD0"/>
    <w:rsid w:val="009F0F76"/>
    <w:rsid w:val="009F318F"/>
    <w:rsid w:val="009F37FB"/>
    <w:rsid w:val="009F4846"/>
    <w:rsid w:val="009F585B"/>
    <w:rsid w:val="009F58A6"/>
    <w:rsid w:val="009F5D90"/>
    <w:rsid w:val="009F76AD"/>
    <w:rsid w:val="00A00656"/>
    <w:rsid w:val="00A009FD"/>
    <w:rsid w:val="00A00B37"/>
    <w:rsid w:val="00A0394E"/>
    <w:rsid w:val="00A071F2"/>
    <w:rsid w:val="00A10AF3"/>
    <w:rsid w:val="00A122D3"/>
    <w:rsid w:val="00A1295D"/>
    <w:rsid w:val="00A12D53"/>
    <w:rsid w:val="00A13944"/>
    <w:rsid w:val="00A13C29"/>
    <w:rsid w:val="00A15E89"/>
    <w:rsid w:val="00A169E3"/>
    <w:rsid w:val="00A20DE9"/>
    <w:rsid w:val="00A229C8"/>
    <w:rsid w:val="00A23BFD"/>
    <w:rsid w:val="00A2697F"/>
    <w:rsid w:val="00A3059E"/>
    <w:rsid w:val="00A3095F"/>
    <w:rsid w:val="00A3126E"/>
    <w:rsid w:val="00A31BA7"/>
    <w:rsid w:val="00A352FE"/>
    <w:rsid w:val="00A36771"/>
    <w:rsid w:val="00A36971"/>
    <w:rsid w:val="00A37361"/>
    <w:rsid w:val="00A447CC"/>
    <w:rsid w:val="00A450A4"/>
    <w:rsid w:val="00A452E0"/>
    <w:rsid w:val="00A476BC"/>
    <w:rsid w:val="00A50227"/>
    <w:rsid w:val="00A51FD0"/>
    <w:rsid w:val="00A52182"/>
    <w:rsid w:val="00A52943"/>
    <w:rsid w:val="00A5545B"/>
    <w:rsid w:val="00A60CE5"/>
    <w:rsid w:val="00A61A01"/>
    <w:rsid w:val="00A61B88"/>
    <w:rsid w:val="00A6217B"/>
    <w:rsid w:val="00A6300F"/>
    <w:rsid w:val="00A63757"/>
    <w:rsid w:val="00A64367"/>
    <w:rsid w:val="00A658E9"/>
    <w:rsid w:val="00A66BB0"/>
    <w:rsid w:val="00A67289"/>
    <w:rsid w:val="00A672CF"/>
    <w:rsid w:val="00A6789D"/>
    <w:rsid w:val="00A6789F"/>
    <w:rsid w:val="00A71776"/>
    <w:rsid w:val="00A72180"/>
    <w:rsid w:val="00A726D0"/>
    <w:rsid w:val="00A726E4"/>
    <w:rsid w:val="00A7342F"/>
    <w:rsid w:val="00A751EB"/>
    <w:rsid w:val="00A75694"/>
    <w:rsid w:val="00A77F42"/>
    <w:rsid w:val="00A809FA"/>
    <w:rsid w:val="00A80EDA"/>
    <w:rsid w:val="00A83DD8"/>
    <w:rsid w:val="00A85362"/>
    <w:rsid w:val="00A8764F"/>
    <w:rsid w:val="00A87733"/>
    <w:rsid w:val="00A90707"/>
    <w:rsid w:val="00A90942"/>
    <w:rsid w:val="00A91211"/>
    <w:rsid w:val="00A915D2"/>
    <w:rsid w:val="00A91BAA"/>
    <w:rsid w:val="00A93048"/>
    <w:rsid w:val="00A94AFD"/>
    <w:rsid w:val="00A95511"/>
    <w:rsid w:val="00A95B89"/>
    <w:rsid w:val="00A9688B"/>
    <w:rsid w:val="00A971DF"/>
    <w:rsid w:val="00A97DA7"/>
    <w:rsid w:val="00AA1C76"/>
    <w:rsid w:val="00AA20CA"/>
    <w:rsid w:val="00AA3FC2"/>
    <w:rsid w:val="00AA6BB3"/>
    <w:rsid w:val="00AB0023"/>
    <w:rsid w:val="00AB2586"/>
    <w:rsid w:val="00AB3647"/>
    <w:rsid w:val="00AB4011"/>
    <w:rsid w:val="00AB6652"/>
    <w:rsid w:val="00AC0339"/>
    <w:rsid w:val="00AC0BF0"/>
    <w:rsid w:val="00AC1190"/>
    <w:rsid w:val="00AC23F1"/>
    <w:rsid w:val="00AC29CE"/>
    <w:rsid w:val="00AC34AE"/>
    <w:rsid w:val="00AC3675"/>
    <w:rsid w:val="00AC3BF1"/>
    <w:rsid w:val="00AC3D60"/>
    <w:rsid w:val="00AC4328"/>
    <w:rsid w:val="00AC7A93"/>
    <w:rsid w:val="00AD0BB6"/>
    <w:rsid w:val="00AD17E4"/>
    <w:rsid w:val="00AD18C9"/>
    <w:rsid w:val="00AD2383"/>
    <w:rsid w:val="00AD3A17"/>
    <w:rsid w:val="00AE0D38"/>
    <w:rsid w:val="00AE0E9A"/>
    <w:rsid w:val="00AE144E"/>
    <w:rsid w:val="00AE204A"/>
    <w:rsid w:val="00AE255B"/>
    <w:rsid w:val="00AE30E9"/>
    <w:rsid w:val="00AE4DE8"/>
    <w:rsid w:val="00AE6796"/>
    <w:rsid w:val="00AE76AB"/>
    <w:rsid w:val="00AE797D"/>
    <w:rsid w:val="00AF1343"/>
    <w:rsid w:val="00AF1C8A"/>
    <w:rsid w:val="00AF3374"/>
    <w:rsid w:val="00B00F23"/>
    <w:rsid w:val="00B05AFD"/>
    <w:rsid w:val="00B06070"/>
    <w:rsid w:val="00B07ECB"/>
    <w:rsid w:val="00B109CC"/>
    <w:rsid w:val="00B117ED"/>
    <w:rsid w:val="00B129DF"/>
    <w:rsid w:val="00B13841"/>
    <w:rsid w:val="00B14916"/>
    <w:rsid w:val="00B1522B"/>
    <w:rsid w:val="00B1555D"/>
    <w:rsid w:val="00B158CC"/>
    <w:rsid w:val="00B16EE6"/>
    <w:rsid w:val="00B17279"/>
    <w:rsid w:val="00B2061B"/>
    <w:rsid w:val="00B21996"/>
    <w:rsid w:val="00B25374"/>
    <w:rsid w:val="00B25704"/>
    <w:rsid w:val="00B260FE"/>
    <w:rsid w:val="00B26565"/>
    <w:rsid w:val="00B30BAE"/>
    <w:rsid w:val="00B32638"/>
    <w:rsid w:val="00B32FE6"/>
    <w:rsid w:val="00B33B38"/>
    <w:rsid w:val="00B3656E"/>
    <w:rsid w:val="00B3723B"/>
    <w:rsid w:val="00B376F5"/>
    <w:rsid w:val="00B3788A"/>
    <w:rsid w:val="00B40778"/>
    <w:rsid w:val="00B40DA3"/>
    <w:rsid w:val="00B4105F"/>
    <w:rsid w:val="00B418CA"/>
    <w:rsid w:val="00B42909"/>
    <w:rsid w:val="00B44E59"/>
    <w:rsid w:val="00B456CF"/>
    <w:rsid w:val="00B4606E"/>
    <w:rsid w:val="00B505FD"/>
    <w:rsid w:val="00B51503"/>
    <w:rsid w:val="00B528A0"/>
    <w:rsid w:val="00B5347A"/>
    <w:rsid w:val="00B57556"/>
    <w:rsid w:val="00B6141D"/>
    <w:rsid w:val="00B629ED"/>
    <w:rsid w:val="00B6572F"/>
    <w:rsid w:val="00B712C3"/>
    <w:rsid w:val="00B72C0C"/>
    <w:rsid w:val="00B73B36"/>
    <w:rsid w:val="00B74EE2"/>
    <w:rsid w:val="00B75F8B"/>
    <w:rsid w:val="00B81F15"/>
    <w:rsid w:val="00B8423D"/>
    <w:rsid w:val="00B85382"/>
    <w:rsid w:val="00B85B02"/>
    <w:rsid w:val="00B86D07"/>
    <w:rsid w:val="00B90DEE"/>
    <w:rsid w:val="00B91AEE"/>
    <w:rsid w:val="00B91FF9"/>
    <w:rsid w:val="00B95318"/>
    <w:rsid w:val="00B96ADB"/>
    <w:rsid w:val="00BA0CBD"/>
    <w:rsid w:val="00BA2353"/>
    <w:rsid w:val="00BA2D6D"/>
    <w:rsid w:val="00BA325F"/>
    <w:rsid w:val="00BA3681"/>
    <w:rsid w:val="00BA4613"/>
    <w:rsid w:val="00BA5CB1"/>
    <w:rsid w:val="00BA7E36"/>
    <w:rsid w:val="00BB022D"/>
    <w:rsid w:val="00BB2C6C"/>
    <w:rsid w:val="00BB3FD6"/>
    <w:rsid w:val="00BB5983"/>
    <w:rsid w:val="00BB6131"/>
    <w:rsid w:val="00BB75F9"/>
    <w:rsid w:val="00BB77D1"/>
    <w:rsid w:val="00BB7A76"/>
    <w:rsid w:val="00BC0480"/>
    <w:rsid w:val="00BC102D"/>
    <w:rsid w:val="00BC1B44"/>
    <w:rsid w:val="00BC1FF5"/>
    <w:rsid w:val="00BC21ED"/>
    <w:rsid w:val="00BC243F"/>
    <w:rsid w:val="00BC3534"/>
    <w:rsid w:val="00BC426C"/>
    <w:rsid w:val="00BD03A6"/>
    <w:rsid w:val="00BD0BCB"/>
    <w:rsid w:val="00BD0E10"/>
    <w:rsid w:val="00BD0EE9"/>
    <w:rsid w:val="00BD2C45"/>
    <w:rsid w:val="00BD346F"/>
    <w:rsid w:val="00BD3B45"/>
    <w:rsid w:val="00BE0E7F"/>
    <w:rsid w:val="00BE4D6E"/>
    <w:rsid w:val="00BE73E9"/>
    <w:rsid w:val="00BF0FEB"/>
    <w:rsid w:val="00BF238E"/>
    <w:rsid w:val="00BF7A04"/>
    <w:rsid w:val="00C0456B"/>
    <w:rsid w:val="00C05D89"/>
    <w:rsid w:val="00C12F07"/>
    <w:rsid w:val="00C14825"/>
    <w:rsid w:val="00C1712D"/>
    <w:rsid w:val="00C1791F"/>
    <w:rsid w:val="00C17E29"/>
    <w:rsid w:val="00C20F14"/>
    <w:rsid w:val="00C22CF1"/>
    <w:rsid w:val="00C231EA"/>
    <w:rsid w:val="00C27BAB"/>
    <w:rsid w:val="00C27F5D"/>
    <w:rsid w:val="00C3089C"/>
    <w:rsid w:val="00C309DF"/>
    <w:rsid w:val="00C314AE"/>
    <w:rsid w:val="00C32B33"/>
    <w:rsid w:val="00C3318C"/>
    <w:rsid w:val="00C35BE2"/>
    <w:rsid w:val="00C40291"/>
    <w:rsid w:val="00C42CC9"/>
    <w:rsid w:val="00C44C2E"/>
    <w:rsid w:val="00C502E6"/>
    <w:rsid w:val="00C51A7C"/>
    <w:rsid w:val="00C51F94"/>
    <w:rsid w:val="00C52A7B"/>
    <w:rsid w:val="00C5417A"/>
    <w:rsid w:val="00C54BB0"/>
    <w:rsid w:val="00C56F14"/>
    <w:rsid w:val="00C57DD1"/>
    <w:rsid w:val="00C603C1"/>
    <w:rsid w:val="00C63B5B"/>
    <w:rsid w:val="00C63B7A"/>
    <w:rsid w:val="00C642A7"/>
    <w:rsid w:val="00C66C10"/>
    <w:rsid w:val="00C6730F"/>
    <w:rsid w:val="00C676BC"/>
    <w:rsid w:val="00C70065"/>
    <w:rsid w:val="00C71091"/>
    <w:rsid w:val="00C719CE"/>
    <w:rsid w:val="00C71FB4"/>
    <w:rsid w:val="00C7301F"/>
    <w:rsid w:val="00C75DEB"/>
    <w:rsid w:val="00C8136B"/>
    <w:rsid w:val="00C86D2A"/>
    <w:rsid w:val="00C86D98"/>
    <w:rsid w:val="00C90EC4"/>
    <w:rsid w:val="00C91F66"/>
    <w:rsid w:val="00C92127"/>
    <w:rsid w:val="00C93602"/>
    <w:rsid w:val="00C97FCD"/>
    <w:rsid w:val="00CA30CC"/>
    <w:rsid w:val="00CB5A1A"/>
    <w:rsid w:val="00CB66C6"/>
    <w:rsid w:val="00CB7969"/>
    <w:rsid w:val="00CC20D0"/>
    <w:rsid w:val="00CC244D"/>
    <w:rsid w:val="00CC24EF"/>
    <w:rsid w:val="00CC3C3F"/>
    <w:rsid w:val="00CC5A4C"/>
    <w:rsid w:val="00CC6E1C"/>
    <w:rsid w:val="00CD2DD0"/>
    <w:rsid w:val="00CD6C64"/>
    <w:rsid w:val="00CE085D"/>
    <w:rsid w:val="00CE2084"/>
    <w:rsid w:val="00CE2E42"/>
    <w:rsid w:val="00CE3F18"/>
    <w:rsid w:val="00CE66C7"/>
    <w:rsid w:val="00CE681B"/>
    <w:rsid w:val="00CE6AD7"/>
    <w:rsid w:val="00CE7571"/>
    <w:rsid w:val="00CF4F1F"/>
    <w:rsid w:val="00CF5BF9"/>
    <w:rsid w:val="00D0174F"/>
    <w:rsid w:val="00D0268D"/>
    <w:rsid w:val="00D10752"/>
    <w:rsid w:val="00D10970"/>
    <w:rsid w:val="00D10AA4"/>
    <w:rsid w:val="00D1281B"/>
    <w:rsid w:val="00D129D5"/>
    <w:rsid w:val="00D1552B"/>
    <w:rsid w:val="00D17189"/>
    <w:rsid w:val="00D223F2"/>
    <w:rsid w:val="00D23227"/>
    <w:rsid w:val="00D264A8"/>
    <w:rsid w:val="00D27358"/>
    <w:rsid w:val="00D3049D"/>
    <w:rsid w:val="00D32665"/>
    <w:rsid w:val="00D32CF9"/>
    <w:rsid w:val="00D33E6D"/>
    <w:rsid w:val="00D34D53"/>
    <w:rsid w:val="00D35390"/>
    <w:rsid w:val="00D35715"/>
    <w:rsid w:val="00D35AF0"/>
    <w:rsid w:val="00D36069"/>
    <w:rsid w:val="00D36D96"/>
    <w:rsid w:val="00D37538"/>
    <w:rsid w:val="00D4006B"/>
    <w:rsid w:val="00D40405"/>
    <w:rsid w:val="00D40CD5"/>
    <w:rsid w:val="00D41D91"/>
    <w:rsid w:val="00D444D0"/>
    <w:rsid w:val="00D44BA4"/>
    <w:rsid w:val="00D470D5"/>
    <w:rsid w:val="00D47320"/>
    <w:rsid w:val="00D477D6"/>
    <w:rsid w:val="00D50B27"/>
    <w:rsid w:val="00D52AC9"/>
    <w:rsid w:val="00D53CC6"/>
    <w:rsid w:val="00D54B48"/>
    <w:rsid w:val="00D56319"/>
    <w:rsid w:val="00D56BAA"/>
    <w:rsid w:val="00D5731F"/>
    <w:rsid w:val="00D61796"/>
    <w:rsid w:val="00D63941"/>
    <w:rsid w:val="00D63B3A"/>
    <w:rsid w:val="00D6502F"/>
    <w:rsid w:val="00D65EEE"/>
    <w:rsid w:val="00D66247"/>
    <w:rsid w:val="00D662EB"/>
    <w:rsid w:val="00D665D4"/>
    <w:rsid w:val="00D67ABD"/>
    <w:rsid w:val="00D7002B"/>
    <w:rsid w:val="00D703BC"/>
    <w:rsid w:val="00D703F2"/>
    <w:rsid w:val="00D70765"/>
    <w:rsid w:val="00D736AD"/>
    <w:rsid w:val="00D73857"/>
    <w:rsid w:val="00D73A28"/>
    <w:rsid w:val="00D73B0D"/>
    <w:rsid w:val="00D73D80"/>
    <w:rsid w:val="00D76BEA"/>
    <w:rsid w:val="00D77F11"/>
    <w:rsid w:val="00D806EE"/>
    <w:rsid w:val="00D80E62"/>
    <w:rsid w:val="00D840D0"/>
    <w:rsid w:val="00D87399"/>
    <w:rsid w:val="00D9186C"/>
    <w:rsid w:val="00D9321D"/>
    <w:rsid w:val="00DA47DD"/>
    <w:rsid w:val="00DA4812"/>
    <w:rsid w:val="00DA4EC1"/>
    <w:rsid w:val="00DA5654"/>
    <w:rsid w:val="00DA57D6"/>
    <w:rsid w:val="00DA728C"/>
    <w:rsid w:val="00DA795C"/>
    <w:rsid w:val="00DB0A81"/>
    <w:rsid w:val="00DB379D"/>
    <w:rsid w:val="00DB4047"/>
    <w:rsid w:val="00DB4DBD"/>
    <w:rsid w:val="00DB5990"/>
    <w:rsid w:val="00DC0DB7"/>
    <w:rsid w:val="00DD16E7"/>
    <w:rsid w:val="00DD1D06"/>
    <w:rsid w:val="00DD21FE"/>
    <w:rsid w:val="00DD3587"/>
    <w:rsid w:val="00DD3FC5"/>
    <w:rsid w:val="00DD660B"/>
    <w:rsid w:val="00DD66B4"/>
    <w:rsid w:val="00DE09AB"/>
    <w:rsid w:val="00DE14E7"/>
    <w:rsid w:val="00DE1B69"/>
    <w:rsid w:val="00DE21AD"/>
    <w:rsid w:val="00DE31CA"/>
    <w:rsid w:val="00DE4169"/>
    <w:rsid w:val="00DE62F4"/>
    <w:rsid w:val="00DE6FC5"/>
    <w:rsid w:val="00DE7CCD"/>
    <w:rsid w:val="00DF1C94"/>
    <w:rsid w:val="00DF2860"/>
    <w:rsid w:val="00DF608F"/>
    <w:rsid w:val="00DF612E"/>
    <w:rsid w:val="00DF7B94"/>
    <w:rsid w:val="00E012D1"/>
    <w:rsid w:val="00E027E7"/>
    <w:rsid w:val="00E02C5D"/>
    <w:rsid w:val="00E04A28"/>
    <w:rsid w:val="00E04EBD"/>
    <w:rsid w:val="00E06AAA"/>
    <w:rsid w:val="00E07286"/>
    <w:rsid w:val="00E10B1B"/>
    <w:rsid w:val="00E110DF"/>
    <w:rsid w:val="00E1293C"/>
    <w:rsid w:val="00E12F8B"/>
    <w:rsid w:val="00E13D3D"/>
    <w:rsid w:val="00E13FFD"/>
    <w:rsid w:val="00E15127"/>
    <w:rsid w:val="00E1591E"/>
    <w:rsid w:val="00E17E39"/>
    <w:rsid w:val="00E2141F"/>
    <w:rsid w:val="00E21B9B"/>
    <w:rsid w:val="00E22AD1"/>
    <w:rsid w:val="00E23142"/>
    <w:rsid w:val="00E243F6"/>
    <w:rsid w:val="00E260B9"/>
    <w:rsid w:val="00E27F91"/>
    <w:rsid w:val="00E30528"/>
    <w:rsid w:val="00E319A7"/>
    <w:rsid w:val="00E32C22"/>
    <w:rsid w:val="00E3478F"/>
    <w:rsid w:val="00E361CA"/>
    <w:rsid w:val="00E40976"/>
    <w:rsid w:val="00E41DBE"/>
    <w:rsid w:val="00E43C6B"/>
    <w:rsid w:val="00E43D4F"/>
    <w:rsid w:val="00E46EDA"/>
    <w:rsid w:val="00E47124"/>
    <w:rsid w:val="00E523B0"/>
    <w:rsid w:val="00E52563"/>
    <w:rsid w:val="00E54F7B"/>
    <w:rsid w:val="00E5639C"/>
    <w:rsid w:val="00E57749"/>
    <w:rsid w:val="00E61143"/>
    <w:rsid w:val="00E6185E"/>
    <w:rsid w:val="00E61A0A"/>
    <w:rsid w:val="00E62BA6"/>
    <w:rsid w:val="00E630AD"/>
    <w:rsid w:val="00E63F7C"/>
    <w:rsid w:val="00E63F88"/>
    <w:rsid w:val="00E64C42"/>
    <w:rsid w:val="00E6727F"/>
    <w:rsid w:val="00E677A9"/>
    <w:rsid w:val="00E6790B"/>
    <w:rsid w:val="00E7045F"/>
    <w:rsid w:val="00E7209A"/>
    <w:rsid w:val="00E73D32"/>
    <w:rsid w:val="00E75788"/>
    <w:rsid w:val="00E75B47"/>
    <w:rsid w:val="00E7640B"/>
    <w:rsid w:val="00E80AB8"/>
    <w:rsid w:val="00E82106"/>
    <w:rsid w:val="00E82B87"/>
    <w:rsid w:val="00E83BD8"/>
    <w:rsid w:val="00E85499"/>
    <w:rsid w:val="00E85CFB"/>
    <w:rsid w:val="00E87F72"/>
    <w:rsid w:val="00E9043F"/>
    <w:rsid w:val="00E9137D"/>
    <w:rsid w:val="00E91515"/>
    <w:rsid w:val="00E92262"/>
    <w:rsid w:val="00E923AE"/>
    <w:rsid w:val="00E92719"/>
    <w:rsid w:val="00E93318"/>
    <w:rsid w:val="00E962FC"/>
    <w:rsid w:val="00EA018F"/>
    <w:rsid w:val="00EA0BB7"/>
    <w:rsid w:val="00EA297E"/>
    <w:rsid w:val="00EA32BE"/>
    <w:rsid w:val="00EA349D"/>
    <w:rsid w:val="00EA3AF3"/>
    <w:rsid w:val="00EA6234"/>
    <w:rsid w:val="00EB16CC"/>
    <w:rsid w:val="00EB243D"/>
    <w:rsid w:val="00EB25F3"/>
    <w:rsid w:val="00EB47A1"/>
    <w:rsid w:val="00EB58BA"/>
    <w:rsid w:val="00EB5D57"/>
    <w:rsid w:val="00EC1366"/>
    <w:rsid w:val="00EC3A93"/>
    <w:rsid w:val="00EC4ED7"/>
    <w:rsid w:val="00EC6FC8"/>
    <w:rsid w:val="00ED141B"/>
    <w:rsid w:val="00ED15FF"/>
    <w:rsid w:val="00ED1811"/>
    <w:rsid w:val="00ED21ED"/>
    <w:rsid w:val="00ED423B"/>
    <w:rsid w:val="00ED4490"/>
    <w:rsid w:val="00ED4CC0"/>
    <w:rsid w:val="00ED546A"/>
    <w:rsid w:val="00ED631C"/>
    <w:rsid w:val="00EE093D"/>
    <w:rsid w:val="00EE0E70"/>
    <w:rsid w:val="00EE1754"/>
    <w:rsid w:val="00EE2FCB"/>
    <w:rsid w:val="00EE577A"/>
    <w:rsid w:val="00EF0C16"/>
    <w:rsid w:val="00EF2DE0"/>
    <w:rsid w:val="00EF2F75"/>
    <w:rsid w:val="00EF40CC"/>
    <w:rsid w:val="00EF6914"/>
    <w:rsid w:val="00EF75AE"/>
    <w:rsid w:val="00EF7C33"/>
    <w:rsid w:val="00F018C5"/>
    <w:rsid w:val="00F01997"/>
    <w:rsid w:val="00F02169"/>
    <w:rsid w:val="00F02CC1"/>
    <w:rsid w:val="00F04633"/>
    <w:rsid w:val="00F0693F"/>
    <w:rsid w:val="00F0768F"/>
    <w:rsid w:val="00F133F1"/>
    <w:rsid w:val="00F15DAE"/>
    <w:rsid w:val="00F15EC5"/>
    <w:rsid w:val="00F1722C"/>
    <w:rsid w:val="00F20D2D"/>
    <w:rsid w:val="00F224F4"/>
    <w:rsid w:val="00F225EA"/>
    <w:rsid w:val="00F24121"/>
    <w:rsid w:val="00F24DE9"/>
    <w:rsid w:val="00F25C30"/>
    <w:rsid w:val="00F263AB"/>
    <w:rsid w:val="00F26F3B"/>
    <w:rsid w:val="00F2700F"/>
    <w:rsid w:val="00F27B79"/>
    <w:rsid w:val="00F3024F"/>
    <w:rsid w:val="00F30645"/>
    <w:rsid w:val="00F31951"/>
    <w:rsid w:val="00F33DEC"/>
    <w:rsid w:val="00F34A8E"/>
    <w:rsid w:val="00F34CB0"/>
    <w:rsid w:val="00F36667"/>
    <w:rsid w:val="00F44970"/>
    <w:rsid w:val="00F450F7"/>
    <w:rsid w:val="00F46858"/>
    <w:rsid w:val="00F51C54"/>
    <w:rsid w:val="00F52353"/>
    <w:rsid w:val="00F52FF7"/>
    <w:rsid w:val="00F60DF2"/>
    <w:rsid w:val="00F6152B"/>
    <w:rsid w:val="00F61659"/>
    <w:rsid w:val="00F62070"/>
    <w:rsid w:val="00F629BD"/>
    <w:rsid w:val="00F65430"/>
    <w:rsid w:val="00F65529"/>
    <w:rsid w:val="00F65E8D"/>
    <w:rsid w:val="00F67354"/>
    <w:rsid w:val="00F71B15"/>
    <w:rsid w:val="00F71C7F"/>
    <w:rsid w:val="00F731C2"/>
    <w:rsid w:val="00F73BE4"/>
    <w:rsid w:val="00F747D8"/>
    <w:rsid w:val="00F754A1"/>
    <w:rsid w:val="00F75D4B"/>
    <w:rsid w:val="00F778D7"/>
    <w:rsid w:val="00F81F8A"/>
    <w:rsid w:val="00F87C60"/>
    <w:rsid w:val="00F90B76"/>
    <w:rsid w:val="00F91ED2"/>
    <w:rsid w:val="00F959DA"/>
    <w:rsid w:val="00FA10AF"/>
    <w:rsid w:val="00FA1823"/>
    <w:rsid w:val="00FA56EF"/>
    <w:rsid w:val="00FA62AA"/>
    <w:rsid w:val="00FA6FCD"/>
    <w:rsid w:val="00FB1D52"/>
    <w:rsid w:val="00FB23F2"/>
    <w:rsid w:val="00FB4C11"/>
    <w:rsid w:val="00FB4F2B"/>
    <w:rsid w:val="00FB50D1"/>
    <w:rsid w:val="00FB7616"/>
    <w:rsid w:val="00FB78E1"/>
    <w:rsid w:val="00FB7E2E"/>
    <w:rsid w:val="00FC1105"/>
    <w:rsid w:val="00FC335D"/>
    <w:rsid w:val="00FC3C81"/>
    <w:rsid w:val="00FD1206"/>
    <w:rsid w:val="00FD1CFF"/>
    <w:rsid w:val="00FD3EB7"/>
    <w:rsid w:val="00FD47B7"/>
    <w:rsid w:val="00FD6AA6"/>
    <w:rsid w:val="00FD71ED"/>
    <w:rsid w:val="00FD77CE"/>
    <w:rsid w:val="00FD7AB1"/>
    <w:rsid w:val="00FD7B0A"/>
    <w:rsid w:val="00FD7E63"/>
    <w:rsid w:val="00FE0C02"/>
    <w:rsid w:val="00FE401B"/>
    <w:rsid w:val="00FE49C2"/>
    <w:rsid w:val="00FE5D9E"/>
    <w:rsid w:val="00FE6BD8"/>
    <w:rsid w:val="00FE7930"/>
    <w:rsid w:val="00FF527D"/>
    <w:rsid w:val="00FF6442"/>
    <w:rsid w:val="00FF6D92"/>
    <w:rsid w:val="00FF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6C733A"/>
  <w15:docId w15:val="{F9B6B861-EDAD-469A-9ADB-BA06816C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0D0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1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011C1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366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366C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366C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366C4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D211B3"/>
    <w:rPr>
      <w:b/>
      <w:bCs/>
    </w:rPr>
  </w:style>
  <w:style w:type="paragraph" w:customStyle="1" w:styleId="umowa-punkty">
    <w:name w:val="umowa - punkty"/>
    <w:basedOn w:val="Akapitzlist1"/>
    <w:qFormat/>
    <w:rsid w:val="00D211B3"/>
    <w:pPr>
      <w:numPr>
        <w:numId w:val="1"/>
      </w:numPr>
      <w:contextualSpacing/>
      <w:jc w:val="both"/>
    </w:pPr>
    <w:rPr>
      <w:rFonts w:eastAsia="Times New Roman"/>
      <w:sz w:val="20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D211B3"/>
    <w:pPr>
      <w:ind w:left="708"/>
    </w:pPr>
  </w:style>
  <w:style w:type="character" w:customStyle="1" w:styleId="ZnakZnak1">
    <w:name w:val="Znak Znak1"/>
    <w:locked/>
    <w:rsid w:val="00E214F9"/>
    <w:rPr>
      <w:rFonts w:ascii="Calibri" w:eastAsia="Calibri" w:hAnsi="Calibri"/>
      <w:sz w:val="22"/>
      <w:szCs w:val="22"/>
      <w:lang w:val="pl-PL" w:eastAsia="en-US" w:bidi="ar-SA"/>
    </w:rPr>
  </w:style>
  <w:style w:type="table" w:styleId="Tabela-Siatka">
    <w:name w:val="Table Grid"/>
    <w:basedOn w:val="Standardowy"/>
    <w:uiPriority w:val="59"/>
    <w:rsid w:val="00D02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umerstrony">
    <w:name w:val="page number"/>
    <w:basedOn w:val="Domylnaczcionkaakapitu"/>
    <w:uiPriority w:val="99"/>
    <w:semiHidden/>
    <w:unhideWhenUsed/>
    <w:rsid w:val="00214836"/>
  </w:style>
  <w:style w:type="paragraph" w:customStyle="1" w:styleId="Style1">
    <w:name w:val="Style1"/>
    <w:basedOn w:val="Stopka"/>
    <w:qFormat/>
    <w:rsid w:val="00214836"/>
    <w:pPr>
      <w:jc w:val="right"/>
    </w:pPr>
    <w:rPr>
      <w:noProof/>
      <w:lang w:val="en-US"/>
    </w:rPr>
  </w:style>
  <w:style w:type="character" w:styleId="Odwoaniedokomentarza">
    <w:name w:val="annotation reference"/>
    <w:uiPriority w:val="99"/>
    <w:semiHidden/>
    <w:unhideWhenUsed/>
    <w:rsid w:val="00E82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82106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821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8210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82106"/>
    <w:rPr>
      <w:b/>
      <w:bCs/>
      <w:lang w:eastAsia="en-US"/>
    </w:rPr>
  </w:style>
  <w:style w:type="paragraph" w:styleId="Akapitzlist">
    <w:name w:val="List Paragraph"/>
    <w:basedOn w:val="Normalny"/>
    <w:uiPriority w:val="34"/>
    <w:qFormat/>
    <w:rsid w:val="00413974"/>
    <w:pPr>
      <w:ind w:left="720"/>
    </w:pPr>
    <w:rPr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481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A4812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DA4812"/>
    <w:rPr>
      <w:vertAlign w:val="superscript"/>
    </w:rPr>
  </w:style>
  <w:style w:type="paragraph" w:styleId="Bezodstpw">
    <w:name w:val="No Spacing"/>
    <w:uiPriority w:val="1"/>
    <w:qFormat/>
    <w:rsid w:val="00400B6D"/>
    <w:rPr>
      <w:sz w:val="22"/>
      <w:szCs w:val="22"/>
      <w:lang w:eastAsia="en-US"/>
    </w:rPr>
  </w:style>
  <w:style w:type="paragraph" w:styleId="Poprawka">
    <w:name w:val="Revision"/>
    <w:hidden/>
    <w:uiPriority w:val="99"/>
    <w:semiHidden/>
    <w:rsid w:val="006A33F5"/>
    <w:rPr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5545B"/>
    <w:rPr>
      <w:color w:val="808080"/>
    </w:rPr>
  </w:style>
  <w:style w:type="paragraph" w:customStyle="1" w:styleId="7-listanumerowana1">
    <w:name w:val="7 - lista numerowana 1"/>
    <w:basedOn w:val="Normalny"/>
    <w:rsid w:val="00DE7CCD"/>
    <w:pPr>
      <w:numPr>
        <w:numId w:val="3"/>
      </w:numPr>
      <w:spacing w:after="60"/>
      <w:jc w:val="both"/>
    </w:pPr>
    <w:rPr>
      <w:rFonts w:ascii="Arial" w:eastAsiaTheme="minorHAnsi" w:hAnsi="Arial" w:cstheme="minorBidi"/>
      <w:snapToGrid w:val="0"/>
      <w:sz w:val="16"/>
    </w:rPr>
  </w:style>
  <w:style w:type="paragraph" w:styleId="Tytu">
    <w:name w:val="Title"/>
    <w:basedOn w:val="Normalny"/>
    <w:link w:val="TytuZnak"/>
    <w:qFormat/>
    <w:rsid w:val="00DE7CCD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DE7CCD"/>
    <w:rPr>
      <w:rFonts w:ascii="Times New Roman" w:eastAsia="Times New Roman" w:hAnsi="Times New Roman"/>
      <w:b/>
      <w:sz w:val="24"/>
    </w:rPr>
  </w:style>
  <w:style w:type="paragraph" w:customStyle="1" w:styleId="0-podstawowy">
    <w:name w:val="0 - podstawowy"/>
    <w:basedOn w:val="Normalny"/>
    <w:rsid w:val="00C97FCD"/>
    <w:pPr>
      <w:tabs>
        <w:tab w:val="left" w:pos="397"/>
      </w:tabs>
      <w:spacing w:after="60"/>
      <w:jc w:val="both"/>
    </w:pPr>
    <w:rPr>
      <w:rFonts w:ascii="Arial" w:eastAsiaTheme="minorHAnsi" w:hAnsi="Arial" w:cstheme="minorBidi"/>
      <w:sz w:val="16"/>
    </w:rPr>
  </w:style>
  <w:style w:type="paragraph" w:styleId="Tekstpodstawowy2">
    <w:name w:val="Body Text 2"/>
    <w:basedOn w:val="Normalny"/>
    <w:link w:val="Tekstpodstawowy2Znak"/>
    <w:rsid w:val="00C97FCD"/>
    <w:pPr>
      <w:spacing w:after="0" w:line="240" w:lineRule="auto"/>
      <w:ind w:right="580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C97FCD"/>
    <w:rPr>
      <w:rFonts w:ascii="Times New Roman" w:eastAsia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C97FCD"/>
    <w:rPr>
      <w:color w:val="0000FF" w:themeColor="hyperlink"/>
      <w:u w:val="single"/>
    </w:rPr>
  </w:style>
  <w:style w:type="paragraph" w:customStyle="1" w:styleId="CPBTekstumowy">
    <w:name w:val="CPB Tekst umowy"/>
    <w:basedOn w:val="Normalny"/>
    <w:link w:val="CPBTekstumowyZnak"/>
    <w:rsid w:val="00C97FCD"/>
    <w:pPr>
      <w:spacing w:before="120"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CPBTekstumowyZnak">
    <w:name w:val="CPB Tekst umowy Znak"/>
    <w:link w:val="CPBTekstumowy"/>
    <w:rsid w:val="00C97FCD"/>
    <w:rPr>
      <w:rFonts w:ascii="Times New Roman" w:eastAsia="Times New Roman" w:hAnsi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10DA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10DA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1558230-da65-4863-82dc-579f45735f64">EK3D6Q4R3HVH-1243-244</_dlc_DocId>
    <_dlc_DocIdUrl xmlns="51558230-da65-4863-82dc-579f45735f64">
      <Url>http://intranet/obanku/departamenty/Departament Zarządzania Produktami/Produkty kredytowe/Kredyty/_layouts/DocIdRedir.aspx?ID=EK3D6Q4R3HVH-1243-244</Url>
      <Description>EK3D6Q4R3HVH-1243-244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C94C3D88B0DC4EAE801BBE69868737" ma:contentTypeVersion="1" ma:contentTypeDescription="Utwórz nowy dokument." ma:contentTypeScope="" ma:versionID="59922004cd1b78534004457c72e25c52">
  <xsd:schema xmlns:xsd="http://www.w3.org/2001/XMLSchema" xmlns:xs="http://www.w3.org/2001/XMLSchema" xmlns:p="http://schemas.microsoft.com/office/2006/metadata/properties" xmlns:ns1="http://schemas.microsoft.com/sharepoint/v3" xmlns:ns2="51558230-da65-4863-82dc-579f45735f64" targetNamespace="http://schemas.microsoft.com/office/2006/metadata/properties" ma:root="true" ma:fieldsID="4fb379041b088adf20f30a2921a20966" ns1:_="" ns2:_="">
    <xsd:import namespace="http://schemas.microsoft.com/sharepoint/v3"/>
    <xsd:import namespace="51558230-da65-4863-82dc-579f45735f6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lanowana data rozpoczęci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Planowana data zakończeni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558230-da65-4863-82dc-579f45735f6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D3FCA-649D-42DD-9A8F-7FD36AAB15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2A8DCB-43D1-4FB1-9FC3-B88D5BB43A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51558230-da65-4863-82dc-579f45735f64"/>
  </ds:schemaRefs>
</ds:datastoreItem>
</file>

<file path=customXml/itemProps3.xml><?xml version="1.0" encoding="utf-8"?>
<ds:datastoreItem xmlns:ds="http://schemas.openxmlformats.org/officeDocument/2006/customXml" ds:itemID="{5A05C4D2-68D0-42A9-B4F4-227CACB1683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8E44A4F-6E39-4388-98D9-A3293AD517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558230-da65-4863-82dc-579f45735f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C87855-BB98-4DFD-B9C4-BD1061A6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2310</Words>
  <Characters>13865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ALIOR BANK S.A. DBB</Company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Badowski</dc:creator>
  <cp:keywords/>
  <dc:description/>
  <cp:lastModifiedBy>Rafał Wdowicz</cp:lastModifiedBy>
  <cp:revision>16</cp:revision>
  <cp:lastPrinted>2019-09-30T16:38:00Z</cp:lastPrinted>
  <dcterms:created xsi:type="dcterms:W3CDTF">2020-06-23T08:10:00Z</dcterms:created>
  <dcterms:modified xsi:type="dcterms:W3CDTF">2021-06-07T10:25:00Z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0x01010018C94C3D88B0DC4EAE801BBE69868737</vt:lpwstr>
  </property>
  <property fmtid="{D5CDD505-2E9C-101B-9397-08002B2CF9AE}" pid="3" name="_dlc_DocIdItemGuid">
    <vt:lpwstr>1d95d729-f660-4e24-9f4c-9f7e623833cc</vt:lpwstr>
  </property>
  <property fmtid="{D5CDD505-2E9C-101B-9397-08002B2CF9AE}" pid="4" name="MSIP_Label_ffd642cb-f5ac-4f9c-8f91-3377ed972e0d_Enabled">
    <vt:lpwstr>True</vt:lpwstr>
  </property>
  <property fmtid="{D5CDD505-2E9C-101B-9397-08002B2CF9AE}" pid="5" name="MSIP_Label_ffd642cb-f5ac-4f9c-8f91-3377ed972e0d_SiteId">
    <vt:lpwstr>29bb5b9c-200a-4906-89ef-c651c86ab301</vt:lpwstr>
  </property>
  <property fmtid="{D5CDD505-2E9C-101B-9397-08002B2CF9AE}" pid="6" name="MSIP_Label_ffd642cb-f5ac-4f9c-8f91-3377ed972e0d_Owner">
    <vt:lpwstr>Wlodzimierz.Dygnatowski@bgk.pl</vt:lpwstr>
  </property>
  <property fmtid="{D5CDD505-2E9C-101B-9397-08002B2CF9AE}" pid="7" name="MSIP_Label_ffd642cb-f5ac-4f9c-8f91-3377ed972e0d_SetDate">
    <vt:lpwstr>2018-06-20T07:39:17.2189897Z</vt:lpwstr>
  </property>
  <property fmtid="{D5CDD505-2E9C-101B-9397-08002B2CF9AE}" pid="8" name="MSIP_Label_ffd642cb-f5ac-4f9c-8f91-3377ed972e0d_Name">
    <vt:lpwstr>Wewnętrzne</vt:lpwstr>
  </property>
  <property fmtid="{D5CDD505-2E9C-101B-9397-08002B2CF9AE}" pid="9" name="MSIP_Label_ffd642cb-f5ac-4f9c-8f91-3377ed972e0d_Application">
    <vt:lpwstr>Microsoft Azure Information Protection</vt:lpwstr>
  </property>
  <property fmtid="{D5CDD505-2E9C-101B-9397-08002B2CF9AE}" pid="10" name="MSIP_Label_ffd642cb-f5ac-4f9c-8f91-3377ed972e0d_Extended_MSFT_Method">
    <vt:lpwstr>Manual</vt:lpwstr>
  </property>
  <property fmtid="{D5CDD505-2E9C-101B-9397-08002B2CF9AE}" pid="11" name="MSIP_Label_c668bcff-e2d1-47e2-adc1-b3354af02961_Enabled">
    <vt:lpwstr>True</vt:lpwstr>
  </property>
  <property fmtid="{D5CDD505-2E9C-101B-9397-08002B2CF9AE}" pid="12" name="MSIP_Label_c668bcff-e2d1-47e2-adc1-b3354af02961_SiteId">
    <vt:lpwstr>29bb5b9c-200a-4906-89ef-c651c86ab301</vt:lpwstr>
  </property>
  <property fmtid="{D5CDD505-2E9C-101B-9397-08002B2CF9AE}" pid="13" name="MSIP_Label_c668bcff-e2d1-47e2-adc1-b3354af02961_Owner">
    <vt:lpwstr>Wlodzimierz.Dygnatowski@bgk.pl</vt:lpwstr>
  </property>
  <property fmtid="{D5CDD505-2E9C-101B-9397-08002B2CF9AE}" pid="14" name="MSIP_Label_c668bcff-e2d1-47e2-adc1-b3354af02961_SetDate">
    <vt:lpwstr>2018-06-20T07:39:17.2189897Z</vt:lpwstr>
  </property>
  <property fmtid="{D5CDD505-2E9C-101B-9397-08002B2CF9AE}" pid="15" name="MSIP_Label_c668bcff-e2d1-47e2-adc1-b3354af02961_Name">
    <vt:lpwstr>Ogólnodostępne</vt:lpwstr>
  </property>
  <property fmtid="{D5CDD505-2E9C-101B-9397-08002B2CF9AE}" pid="16" name="MSIP_Label_c668bcff-e2d1-47e2-adc1-b3354af02961_Application">
    <vt:lpwstr>Microsoft Azure Information Protection</vt:lpwstr>
  </property>
  <property fmtid="{D5CDD505-2E9C-101B-9397-08002B2CF9AE}" pid="17" name="MSIP_Label_c668bcff-e2d1-47e2-adc1-b3354af02961_Parent">
    <vt:lpwstr>ffd642cb-f5ac-4f9c-8f91-3377ed972e0d</vt:lpwstr>
  </property>
  <property fmtid="{D5CDD505-2E9C-101B-9397-08002B2CF9AE}" pid="18" name="MSIP_Label_c668bcff-e2d1-47e2-adc1-b3354af02961_Extended_MSFT_Method">
    <vt:lpwstr>Manual</vt:lpwstr>
  </property>
  <property fmtid="{D5CDD505-2E9C-101B-9397-08002B2CF9AE}" pid="19" name="Sensitivity">
    <vt:lpwstr>Wewnętrzne Ogólnodostępne</vt:lpwstr>
  </property>
</Properties>
</file>